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74A0" w14:textId="540B0B65" w:rsidR="00107EEA" w:rsidRPr="001B0C08" w:rsidRDefault="00107EEA" w:rsidP="00107EEA">
      <w:pPr>
        <w:jc w:val="center"/>
        <w:rPr>
          <w:b/>
          <w:bCs/>
          <w:sz w:val="24"/>
          <w:szCs w:val="24"/>
        </w:rPr>
      </w:pPr>
      <w:r w:rsidRPr="001B0C08">
        <w:rPr>
          <w:b/>
          <w:bCs/>
          <w:sz w:val="24"/>
          <w:szCs w:val="24"/>
        </w:rPr>
        <w:t>DESKRIPSI CALON VARIETAS</w:t>
      </w:r>
    </w:p>
    <w:p w14:paraId="292FE65C" w14:textId="1C689C07" w:rsidR="00107EEA" w:rsidRPr="001B0C08" w:rsidRDefault="001B0C08" w:rsidP="00107EEA">
      <w:pPr>
        <w:jc w:val="center"/>
        <w:rPr>
          <w:b/>
          <w:bCs/>
          <w:sz w:val="24"/>
          <w:szCs w:val="24"/>
        </w:rPr>
      </w:pPr>
      <w:r w:rsidRPr="001B0C08">
        <w:rPr>
          <w:b/>
          <w:bCs/>
          <w:sz w:val="24"/>
          <w:szCs w:val="24"/>
        </w:rPr>
        <w:t xml:space="preserve">MENTIMUN </w:t>
      </w:r>
      <w:r w:rsidR="00107EEA" w:rsidRPr="001B0C08">
        <w:rPr>
          <w:b/>
          <w:bCs/>
          <w:sz w:val="24"/>
          <w:szCs w:val="24"/>
        </w:rPr>
        <w:t>RTN 18</w:t>
      </w:r>
    </w:p>
    <w:p w14:paraId="2DA50ECC" w14:textId="77777777" w:rsidR="00107EEA" w:rsidRPr="001B0C08" w:rsidRDefault="00107EEA" w:rsidP="00107EEA">
      <w:pPr>
        <w:jc w:val="center"/>
        <w:rPr>
          <w:b/>
          <w:bCs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FE5900" w:rsidRPr="00FE5900" w14:paraId="5226B51B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4287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val="en-ID" w:eastAsia="en-ID"/>
              </w:rPr>
              <w:t>Asal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F376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: 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Dalam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Negeri</w:t>
            </w:r>
          </w:p>
        </w:tc>
      </w:tr>
      <w:tr w:rsidR="00FE5900" w:rsidRPr="00FE5900" w14:paraId="5E907A27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B256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Silsilah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6BCE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TN25-11-02-18-05-52-34</w:t>
            </w:r>
          </w:p>
        </w:tc>
      </w:tr>
      <w:tr w:rsidR="00FE5900" w:rsidRPr="00FE5900" w14:paraId="31A2EA17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B0C79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Golongan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Varietas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63C9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Bersari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bebas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1E1FAB49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468D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Bentuk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penampang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batang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7307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Persegi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lima</w:t>
            </w:r>
          </w:p>
        </w:tc>
      </w:tr>
      <w:tr w:rsidR="00FE5900" w:rsidRPr="00FE5900" w14:paraId="4FAD68D6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ADDE5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Diameter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Batang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73E2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0,94 – 0,96 cm</w:t>
            </w:r>
          </w:p>
        </w:tc>
      </w:tr>
      <w:tr w:rsidR="00FE5900" w:rsidRPr="00FE5900" w14:paraId="0F6F927F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BB60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batang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1F5A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Strong Yellow Green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143 C)</w:t>
            </w:r>
          </w:p>
        </w:tc>
      </w:tr>
      <w:tr w:rsidR="00FE5900" w:rsidRPr="00FE5900" w14:paraId="1533D038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BA99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daun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5CB9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Strong Yellow Green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143 A)</w:t>
            </w:r>
          </w:p>
        </w:tc>
      </w:tr>
      <w:tr w:rsidR="00FE5900" w:rsidRPr="00FE5900" w14:paraId="1906C81C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B1DB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Bentuk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daun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23A2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Persegi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lima</w:t>
            </w:r>
          </w:p>
        </w:tc>
      </w:tr>
      <w:tr w:rsidR="00FE5900" w:rsidRPr="00FE5900" w14:paraId="10B38FE3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8DE0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Ukuran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daun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8A96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Panjang 15,35 – 15,87 cm,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lebar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15,54 –16,14cm</w:t>
            </w:r>
          </w:p>
        </w:tc>
      </w:tr>
      <w:tr w:rsidR="00FE5900" w:rsidRPr="00FE5900" w14:paraId="46D6C867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3A073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Bentuk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bunga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4354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Seperti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terompet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464B9B37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FDEC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kelopak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bunga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0CCC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 xml:space="preserve"> Strong Yellow </w:t>
            </w:r>
            <w:proofErr w:type="gramStart"/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Green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 (</w:t>
            </w:r>
            <w:proofErr w:type="gram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RHS 145 A)</w:t>
            </w:r>
          </w:p>
        </w:tc>
      </w:tr>
      <w:tr w:rsidR="00FE5900" w:rsidRPr="00FE5900" w14:paraId="6A2FF24B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E7428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mahkota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bunga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00F1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 xml:space="preserve"> Vivid Yellow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9A)</w:t>
            </w:r>
          </w:p>
        </w:tc>
      </w:tr>
      <w:tr w:rsidR="00FE5900" w:rsidRPr="00FE5900" w14:paraId="1989E2C5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F11CB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kepala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putik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7DD3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Light Greenish Yellow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4B)</w:t>
            </w:r>
          </w:p>
        </w:tc>
      </w:tr>
      <w:tr w:rsidR="00FE5900" w:rsidRPr="00FE5900" w14:paraId="08F46683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D4E3F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benang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sari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A6F2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Light Greenish Yellow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4B)</w:t>
            </w:r>
          </w:p>
        </w:tc>
      </w:tr>
      <w:tr w:rsidR="00FE5900" w:rsidRPr="00FE5900" w14:paraId="6C57302C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D65D7" w14:textId="77777777" w:rsidR="00FE5900" w:rsidRPr="00FE5900" w:rsidRDefault="00FE5900" w:rsidP="00FE5900">
            <w:pPr>
              <w:jc w:val="both"/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Umur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mulai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berbunga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B010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21,20 – 21,90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hari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setelah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tanam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42D9B327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0A6F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Umur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mulai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panen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274F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30,0 – 30,90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hari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setelah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tanam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51037801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B483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Bentuk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DB28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Silindris</w:t>
            </w:r>
            <w:proofErr w:type="spellEnd"/>
          </w:p>
        </w:tc>
      </w:tr>
      <w:tr w:rsidR="00FE5900" w:rsidRPr="00FE5900" w14:paraId="05C16F5D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9C8D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Ukuran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8D11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Panjang 17,18 – 17,93 cm, Diameter 3,77 – 3,92 cm</w:t>
            </w:r>
          </w:p>
        </w:tc>
      </w:tr>
      <w:tr w:rsidR="00FE5900" w:rsidRPr="00FE5900" w14:paraId="45E535B8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A0060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kulit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488E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gramStart"/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Light  Yellow</w:t>
            </w:r>
            <w:proofErr w:type="gramEnd"/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 xml:space="preserve"> Green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144 D)</w:t>
            </w:r>
          </w:p>
        </w:tc>
      </w:tr>
      <w:tr w:rsidR="00FE5900" w:rsidRPr="00FE5900" w14:paraId="12756D68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AE49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garis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E337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Light Yellow Green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145 D)</w:t>
            </w:r>
          </w:p>
        </w:tc>
      </w:tr>
      <w:tr w:rsidR="00FE5900" w:rsidRPr="00FE5900" w14:paraId="5A2F5B44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D9A4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Rasa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pangkal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3E86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Agak manis</w:t>
            </w:r>
          </w:p>
        </w:tc>
      </w:tr>
      <w:tr w:rsidR="00FE5900" w:rsidRPr="00FE5900" w14:paraId="1A4BD5DE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D2F92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Bentuk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biji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D526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Lonjong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pipih</w:t>
            </w:r>
            <w:proofErr w:type="spellEnd"/>
          </w:p>
        </w:tc>
      </w:tr>
      <w:tr w:rsidR="00FE5900" w:rsidRPr="00FE5900" w14:paraId="07E98530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6EED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Warna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biji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6CA9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Putih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kekuningan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14 D) </w:t>
            </w:r>
          </w:p>
        </w:tc>
      </w:tr>
      <w:tr w:rsidR="00FE5900" w:rsidRPr="00FE5900" w14:paraId="32980568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243B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Berat 1.000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biji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C234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22,70 – 23,15 </w:t>
            </w:r>
            <w:proofErr w:type="gram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gram</w:t>
            </w:r>
            <w:proofErr w:type="gram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688708B7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2952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Berat per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1EDA7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val="en-ID" w:eastAsia="en-ID"/>
              </w:rPr>
              <w:t xml:space="preserve">:  258,30 – 301,10 </w:t>
            </w:r>
            <w:proofErr w:type="gramStart"/>
            <w:r w:rsidRPr="00FE5900">
              <w:rPr>
                <w:color w:val="000007"/>
                <w:sz w:val="24"/>
                <w:szCs w:val="24"/>
                <w:lang w:val="en-ID" w:eastAsia="en-ID"/>
              </w:rPr>
              <w:t>gram</w:t>
            </w:r>
            <w:proofErr w:type="gramEnd"/>
            <w:r w:rsidRPr="00FE5900">
              <w:rPr>
                <w:color w:val="000007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2F67444D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47A6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Jumlah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tanaman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65C0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12 – 13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buah</w:t>
            </w:r>
            <w:proofErr w:type="spellEnd"/>
          </w:p>
        </w:tc>
      </w:tr>
      <w:tr w:rsidR="00FE5900" w:rsidRPr="00FE5900" w14:paraId="5DB9654B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17BD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Berat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tanaman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785D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3,28 – 3,79 kg</w:t>
            </w:r>
          </w:p>
        </w:tc>
      </w:tr>
      <w:tr w:rsidR="00FE5900" w:rsidRPr="00FE5900" w14:paraId="178C7DAA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E276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Daya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simpan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pada suhu25 – 31 0C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F9824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5,90 – 6,60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hari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setelah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panen</w:t>
            </w:r>
            <w:proofErr w:type="spellEnd"/>
          </w:p>
        </w:tc>
      </w:tr>
      <w:tr w:rsidR="00FE5900" w:rsidRPr="00FE5900" w14:paraId="39585871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D9B68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Hasil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buah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hektar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A48C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44,31 – 48,97 ton</w:t>
            </w:r>
          </w:p>
        </w:tc>
      </w:tr>
      <w:tr w:rsidR="00FE5900" w:rsidRPr="00FE5900" w14:paraId="6A8C2318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5A8C4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Populasi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hektar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2625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20.000 – 25.000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tanaman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E5900" w:rsidRPr="00FE5900" w14:paraId="4EEED035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3EC4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Kebutuhan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benih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hektar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A006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>:  422,75 – 525,55 g</w:t>
            </w:r>
          </w:p>
        </w:tc>
      </w:tr>
      <w:tr w:rsidR="00FE5900" w:rsidRPr="00FE5900" w14:paraId="281468EA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6CC7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Penciri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utama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DAE0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Warna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kelopak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bunga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  <w:t>Strong Yellow Green</w:t>
            </w: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(RHS 145 A)</w:t>
            </w:r>
          </w:p>
        </w:tc>
      </w:tr>
      <w:tr w:rsidR="00FE5900" w:rsidRPr="00FE5900" w14:paraId="63A99824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B2EC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1E060" w14:textId="77777777" w:rsidR="00FE5900" w:rsidRPr="00FE5900" w:rsidRDefault="00FE5900" w:rsidP="00FE5900">
            <w:pPr>
              <w:rPr>
                <w:i/>
                <w:iCs/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7"/>
                <w:sz w:val="24"/>
                <w:szCs w:val="24"/>
                <w:lang w:val="id-ID" w:eastAsia="en-ID"/>
              </w:rPr>
              <w:t xml:space="preserve">   Warna kulit buah </w:t>
            </w:r>
            <w:r w:rsidRPr="00FE5900">
              <w:rPr>
                <w:i/>
                <w:iCs/>
                <w:color w:val="000000"/>
                <w:sz w:val="24"/>
                <w:szCs w:val="24"/>
                <w:lang w:val="id-ID" w:eastAsia="en-ID"/>
              </w:rPr>
              <w:t xml:space="preserve">Light  </w:t>
            </w:r>
            <w:proofErr w:type="spellStart"/>
            <w:r w:rsidRPr="00FE5900">
              <w:rPr>
                <w:i/>
                <w:iCs/>
                <w:color w:val="000000"/>
                <w:sz w:val="24"/>
                <w:szCs w:val="24"/>
                <w:lang w:val="id-ID" w:eastAsia="en-ID"/>
              </w:rPr>
              <w:t>Yellow</w:t>
            </w:r>
            <w:proofErr w:type="spellEnd"/>
            <w:r w:rsidRPr="00FE5900">
              <w:rPr>
                <w:i/>
                <w:iCs/>
                <w:color w:val="000000"/>
                <w:sz w:val="24"/>
                <w:szCs w:val="24"/>
                <w:lang w:val="id-ID" w:eastAsia="en-ID"/>
              </w:rPr>
              <w:t xml:space="preserve"> Green </w:t>
            </w:r>
            <w:r w:rsidRPr="00FE5900">
              <w:rPr>
                <w:color w:val="000000"/>
                <w:sz w:val="24"/>
                <w:szCs w:val="24"/>
                <w:lang w:val="id-ID" w:eastAsia="en-ID"/>
              </w:rPr>
              <w:t>(RHS 144 D)</w:t>
            </w:r>
          </w:p>
        </w:tc>
      </w:tr>
      <w:tr w:rsidR="00FE5900" w:rsidRPr="00FE5900" w14:paraId="409226CE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E920A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Keunggulan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Varietas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783B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Produksi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tinggi</w:t>
            </w:r>
            <w:proofErr w:type="spellEnd"/>
          </w:p>
        </w:tc>
      </w:tr>
      <w:tr w:rsidR="00FE5900" w:rsidRPr="00FE5900" w14:paraId="21D93CB2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78F97" w14:textId="77777777" w:rsidR="00FE5900" w:rsidRPr="00FE5900" w:rsidRDefault="00FE5900" w:rsidP="00FE5900">
            <w:pPr>
              <w:spacing w:line="273" w:lineRule="auto"/>
              <w:rPr>
                <w:color w:val="000007"/>
                <w:sz w:val="24"/>
                <w:szCs w:val="24"/>
                <w:lang w:eastAsia="en-ID"/>
              </w:rPr>
            </w:pPr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Wilayah </w:t>
            </w: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adaptasi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1A30" w14:textId="77777777" w:rsidR="00FE5900" w:rsidRDefault="00FE5900" w:rsidP="00FE5900">
            <w:pPr>
              <w:spacing w:line="273" w:lineRule="auto"/>
              <w:rPr>
                <w:color w:val="000000"/>
                <w:sz w:val="24"/>
                <w:szCs w:val="24"/>
                <w:lang w:eastAsia="en-ID"/>
              </w:rPr>
            </w:pPr>
            <w:r w:rsidRPr="00FE5900">
              <w:rPr>
                <w:color w:val="000000"/>
                <w:sz w:val="24"/>
                <w:szCs w:val="24"/>
                <w:lang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eastAsia="en-ID"/>
              </w:rPr>
              <w:t>Sesuai</w:t>
            </w:r>
            <w:proofErr w:type="spellEnd"/>
            <w:r w:rsidRPr="00FE5900">
              <w:rPr>
                <w:color w:val="000000"/>
                <w:sz w:val="24"/>
                <w:szCs w:val="24"/>
                <w:lang w:eastAsia="en-ID"/>
              </w:rPr>
              <w:t xml:space="preserve"> di </w:t>
            </w:r>
            <w:proofErr w:type="spellStart"/>
            <w:r w:rsidRPr="00FE5900">
              <w:rPr>
                <w:color w:val="000000"/>
                <w:sz w:val="24"/>
                <w:szCs w:val="24"/>
                <w:lang w:eastAsia="en-ID"/>
              </w:rPr>
              <w:t>dataran</w:t>
            </w:r>
            <w:proofErr w:type="spellEnd"/>
            <w:r w:rsidRPr="00FE5900"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eastAsia="en-ID"/>
              </w:rPr>
              <w:t>rendah</w:t>
            </w:r>
            <w:proofErr w:type="spellEnd"/>
            <w:r w:rsidRPr="00FE5900">
              <w:rPr>
                <w:color w:val="000000"/>
                <w:sz w:val="24"/>
                <w:szCs w:val="24"/>
                <w:lang w:eastAsia="en-ID"/>
              </w:rPr>
              <w:t xml:space="preserve"> di </w:t>
            </w:r>
            <w:proofErr w:type="spellStart"/>
            <w:r w:rsidRPr="00FE5900">
              <w:rPr>
                <w:color w:val="000000"/>
                <w:sz w:val="24"/>
                <w:szCs w:val="24"/>
                <w:lang w:eastAsia="en-ID"/>
              </w:rPr>
              <w:t>Kabupaten</w:t>
            </w:r>
            <w:proofErr w:type="spellEnd"/>
            <w:r w:rsidRPr="00FE5900">
              <w:rPr>
                <w:color w:val="000000"/>
                <w:sz w:val="24"/>
                <w:szCs w:val="24"/>
                <w:lang w:eastAsia="en-ID"/>
              </w:rPr>
              <w:t xml:space="preserve"> Bantul pada </w:t>
            </w:r>
            <w:proofErr w:type="spellStart"/>
            <w:r w:rsidRPr="00FE5900">
              <w:rPr>
                <w:color w:val="000000"/>
                <w:sz w:val="24"/>
                <w:szCs w:val="24"/>
                <w:lang w:eastAsia="en-ID"/>
              </w:rPr>
              <w:t>musim</w:t>
            </w:r>
            <w:proofErr w:type="spellEnd"/>
            <w:r w:rsidRPr="00FE5900"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6B7C7D21" w14:textId="4DFD72E6" w:rsidR="00FE5900" w:rsidRPr="00FE5900" w:rsidRDefault="00FE5900" w:rsidP="00FE5900">
            <w:pPr>
              <w:spacing w:line="273" w:lineRule="auto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 xml:space="preserve">   </w:t>
            </w:r>
            <w:proofErr w:type="spellStart"/>
            <w:r w:rsidRPr="00FE5900">
              <w:rPr>
                <w:color w:val="000000"/>
                <w:sz w:val="24"/>
                <w:szCs w:val="24"/>
                <w:lang w:eastAsia="en-ID"/>
              </w:rPr>
              <w:t>kemarau</w:t>
            </w:r>
            <w:proofErr w:type="spellEnd"/>
          </w:p>
        </w:tc>
      </w:tr>
      <w:tr w:rsidR="00FE5900" w:rsidRPr="00FE5900" w14:paraId="05B9C909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A4D1C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Pemohon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F9DA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CV Tunas Java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Mandiri</w:t>
            </w:r>
            <w:proofErr w:type="spellEnd"/>
          </w:p>
        </w:tc>
      </w:tr>
      <w:tr w:rsidR="00FE5900" w:rsidRPr="00FE5900" w14:paraId="529C412A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21185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sz w:val="24"/>
                <w:szCs w:val="24"/>
                <w:lang w:eastAsia="en-ID"/>
              </w:rPr>
              <w:t>Pemulia</w:t>
            </w:r>
            <w:proofErr w:type="spellEnd"/>
            <w:r w:rsidRPr="00FE5900">
              <w:rPr>
                <w:color w:val="000007"/>
                <w:sz w:val="24"/>
                <w:szCs w:val="24"/>
                <w:lang w:eastAsia="en-ID"/>
              </w:rPr>
              <w:t xml:space="preserve">  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FE73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Suryanto</w:t>
            </w:r>
            <w:proofErr w:type="spellEnd"/>
          </w:p>
        </w:tc>
      </w:tr>
      <w:tr w:rsidR="00FE5900" w:rsidRPr="00FE5900" w14:paraId="79CDDE1B" w14:textId="77777777" w:rsidTr="00FE5900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DBB9" w14:textId="77777777" w:rsidR="00FE5900" w:rsidRPr="00FE5900" w:rsidRDefault="00FE5900" w:rsidP="00FE5900">
            <w:pPr>
              <w:rPr>
                <w:color w:val="000007"/>
                <w:sz w:val="24"/>
                <w:szCs w:val="24"/>
                <w:lang w:val="en-ID" w:eastAsia="en-ID"/>
              </w:rPr>
            </w:pPr>
            <w:proofErr w:type="spellStart"/>
            <w:r w:rsidRPr="00FE5900">
              <w:rPr>
                <w:color w:val="000007"/>
                <w:position w:val="2"/>
                <w:sz w:val="24"/>
                <w:szCs w:val="24"/>
                <w:lang w:eastAsia="en-ID"/>
              </w:rPr>
              <w:t>Peneliti</w:t>
            </w:r>
            <w:proofErr w:type="spellEnd"/>
            <w:r w:rsidRPr="00FE5900">
              <w:rPr>
                <w:color w:val="000007"/>
                <w:position w:val="2"/>
                <w:sz w:val="24"/>
                <w:szCs w:val="24"/>
                <w:lang w:eastAsia="en-ID"/>
              </w:rPr>
              <w:t xml:space="preserve">   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1E87" w14:textId="77777777" w:rsidR="00FE5900" w:rsidRPr="00FE5900" w:rsidRDefault="00FE5900" w:rsidP="00FE5900">
            <w:pPr>
              <w:rPr>
                <w:color w:val="000000"/>
                <w:sz w:val="24"/>
                <w:szCs w:val="24"/>
                <w:lang w:val="en-ID" w:eastAsia="en-ID"/>
              </w:rPr>
            </w:pPr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:  Djoko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Amiono</w:t>
            </w:r>
            <w:proofErr w:type="spellEnd"/>
            <w:r w:rsidRPr="00FE5900"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E5900">
              <w:rPr>
                <w:color w:val="000000"/>
                <w:sz w:val="24"/>
                <w:szCs w:val="24"/>
                <w:lang w:val="en-ID" w:eastAsia="en-ID"/>
              </w:rPr>
              <w:t>Legowo</w:t>
            </w:r>
            <w:proofErr w:type="spellEnd"/>
          </w:p>
        </w:tc>
      </w:tr>
    </w:tbl>
    <w:p w14:paraId="22718A28" w14:textId="39C237B0" w:rsidR="005B62FF" w:rsidRPr="001B0C08" w:rsidRDefault="005B62FF">
      <w:pPr>
        <w:rPr>
          <w:color w:val="000007"/>
          <w:sz w:val="24"/>
          <w:szCs w:val="24"/>
          <w:lang w:val="id-ID"/>
        </w:rPr>
      </w:pPr>
    </w:p>
    <w:sectPr w:rsidR="005B62FF" w:rsidRPr="001B0C08" w:rsidSect="004706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A"/>
    <w:rsid w:val="00107EEA"/>
    <w:rsid w:val="001B0C08"/>
    <w:rsid w:val="001D3DD2"/>
    <w:rsid w:val="00362652"/>
    <w:rsid w:val="004706F1"/>
    <w:rsid w:val="005B2CC3"/>
    <w:rsid w:val="005B62FF"/>
    <w:rsid w:val="005B7E66"/>
    <w:rsid w:val="00A454F8"/>
    <w:rsid w:val="00FB1617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383E"/>
  <w15:chartTrackingRefBased/>
  <w15:docId w15:val="{FD756840-7E43-0847-8D17-84D25366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 fhadly</cp:lastModifiedBy>
  <cp:revision>2</cp:revision>
  <dcterms:created xsi:type="dcterms:W3CDTF">2026-04-28T03:44:00Z</dcterms:created>
  <dcterms:modified xsi:type="dcterms:W3CDTF">2026-04-29T07:28:00Z</dcterms:modified>
</cp:coreProperties>
</file>