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0633" w14:textId="77777777" w:rsidR="0092188C" w:rsidRPr="0092188C" w:rsidRDefault="00B9699E" w:rsidP="003B22EC">
      <w:pPr>
        <w:pStyle w:val="Heading3"/>
        <w:numPr>
          <w:ilvl w:val="0"/>
          <w:numId w:val="0"/>
        </w:numPr>
        <w:spacing w:line="276" w:lineRule="auto"/>
        <w:jc w:val="center"/>
        <w:rPr>
          <w:b/>
          <w:szCs w:val="18"/>
          <w:lang w:val="en-ID"/>
        </w:rPr>
      </w:pPr>
      <w:r w:rsidRPr="0092188C">
        <w:rPr>
          <w:b/>
          <w:szCs w:val="18"/>
          <w:lang w:val="en-ID"/>
        </w:rPr>
        <w:t xml:space="preserve">DESKRIPSI </w:t>
      </w:r>
      <w:r w:rsidR="0092188C" w:rsidRPr="0092188C">
        <w:rPr>
          <w:b/>
          <w:szCs w:val="18"/>
          <w:lang w:val="en-ID"/>
        </w:rPr>
        <w:t xml:space="preserve">CALON </w:t>
      </w:r>
      <w:r w:rsidRPr="0092188C">
        <w:rPr>
          <w:b/>
          <w:szCs w:val="18"/>
          <w:lang w:val="en-ID"/>
        </w:rPr>
        <w:t xml:space="preserve">VARIETAS </w:t>
      </w:r>
    </w:p>
    <w:p w14:paraId="351C8571" w14:textId="69A8FD2A" w:rsidR="00B9699E" w:rsidRDefault="00B9699E" w:rsidP="0092188C">
      <w:pPr>
        <w:pStyle w:val="Heading3"/>
        <w:numPr>
          <w:ilvl w:val="0"/>
          <w:numId w:val="0"/>
        </w:numPr>
        <w:spacing w:line="276" w:lineRule="auto"/>
        <w:jc w:val="center"/>
        <w:rPr>
          <w:b/>
          <w:szCs w:val="18"/>
          <w:lang w:val="en-ID"/>
        </w:rPr>
      </w:pPr>
      <w:r w:rsidRPr="0092188C">
        <w:rPr>
          <w:b/>
          <w:szCs w:val="18"/>
          <w:lang w:val="en-ID"/>
        </w:rPr>
        <w:t>ME</w:t>
      </w:r>
      <w:r w:rsidR="009E5C95" w:rsidRPr="0092188C">
        <w:rPr>
          <w:b/>
          <w:szCs w:val="18"/>
          <w:lang w:val="en-ID"/>
        </w:rPr>
        <w:t>LON</w:t>
      </w:r>
      <w:r w:rsidRPr="0092188C">
        <w:rPr>
          <w:b/>
          <w:szCs w:val="18"/>
          <w:lang w:val="en-ID"/>
        </w:rPr>
        <w:t xml:space="preserve"> </w:t>
      </w:r>
      <w:r w:rsidR="006112CF" w:rsidRPr="0092188C">
        <w:rPr>
          <w:b/>
          <w:szCs w:val="18"/>
          <w:lang w:val="en-ID"/>
        </w:rPr>
        <w:t>GOLDEN AROMA</w:t>
      </w:r>
    </w:p>
    <w:p w14:paraId="49F9A1B2" w14:textId="77777777" w:rsidR="0092188C" w:rsidRDefault="0092188C" w:rsidP="0092188C">
      <w:pPr>
        <w:rPr>
          <w:lang w:val="en-ID"/>
        </w:rPr>
      </w:pPr>
    </w:p>
    <w:p w14:paraId="5414565D" w14:textId="77777777" w:rsidR="0092188C" w:rsidRPr="0092188C" w:rsidRDefault="0092188C" w:rsidP="0092188C">
      <w:pPr>
        <w:rPr>
          <w:lang w:val="en-ID"/>
        </w:rPr>
      </w:pPr>
    </w:p>
    <w:p w14:paraId="49F8A850" w14:textId="05D3C825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lang w:val="id-ID"/>
        </w:rPr>
      </w:pPr>
      <w:bookmarkStart w:id="0" w:name="_Hlk214039807"/>
      <w:r w:rsidRPr="00EA0DE1">
        <w:rPr>
          <w:sz w:val="24"/>
        </w:rPr>
        <w:t>Asal</w:t>
      </w:r>
      <w:r w:rsidRPr="00EA0DE1">
        <w:rPr>
          <w:sz w:val="24"/>
        </w:rPr>
        <w:tab/>
        <w:t>:</w:t>
      </w:r>
      <w:r w:rsidRPr="00EA0DE1">
        <w:rPr>
          <w:sz w:val="24"/>
        </w:rPr>
        <w:tab/>
      </w:r>
      <w:r w:rsidR="006112CF">
        <w:rPr>
          <w:sz w:val="24"/>
          <w:lang w:val="id-ID"/>
        </w:rPr>
        <w:t xml:space="preserve">Introduksi dari </w:t>
      </w:r>
      <w:r w:rsidR="002C7E41">
        <w:rPr>
          <w:sz w:val="24"/>
          <w:lang w:val="id-ID"/>
        </w:rPr>
        <w:t>T</w:t>
      </w:r>
      <w:r w:rsidR="006112CF">
        <w:rPr>
          <w:sz w:val="24"/>
          <w:lang w:val="id-ID"/>
        </w:rPr>
        <w:t>aiwan</w:t>
      </w:r>
    </w:p>
    <w:p w14:paraId="635DE2A6" w14:textId="1D0FE103" w:rsidR="00D95896" w:rsidRPr="00293417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</w:rPr>
      </w:pPr>
      <w:r w:rsidRPr="00EA0DE1">
        <w:rPr>
          <w:sz w:val="24"/>
          <w:szCs w:val="24"/>
          <w:lang w:val="id-ID"/>
        </w:rPr>
        <w:t>Silsilah</w:t>
      </w:r>
      <w:r w:rsidRPr="00EA0DE1"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  <w:r w:rsidR="002C7E41" w:rsidRPr="003437F3">
        <w:rPr>
          <w:sz w:val="24"/>
          <w:szCs w:val="24"/>
          <w:lang w:val="id-ID"/>
        </w:rPr>
        <w:t xml:space="preserve">M 1988 </w:t>
      </w:r>
      <w:r w:rsidR="002C7E41">
        <w:rPr>
          <w:sz w:val="24"/>
          <w:szCs w:val="24"/>
          <w:lang w:val="id-ID"/>
        </w:rPr>
        <w:t>x</w:t>
      </w:r>
      <w:r w:rsidR="002C7E41" w:rsidRPr="003437F3">
        <w:rPr>
          <w:sz w:val="24"/>
          <w:szCs w:val="24"/>
          <w:lang w:val="id-ID"/>
        </w:rPr>
        <w:t xml:space="preserve"> M 1944</w:t>
      </w:r>
    </w:p>
    <w:p w14:paraId="23CCE621" w14:textId="77777777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proofErr w:type="spellStart"/>
      <w:r w:rsidRPr="00EA0DE1">
        <w:rPr>
          <w:sz w:val="24"/>
          <w:szCs w:val="24"/>
        </w:rPr>
        <w:t>Golongan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varietas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r w:rsidRPr="00EA0DE1">
        <w:rPr>
          <w:sz w:val="24"/>
          <w:szCs w:val="24"/>
          <w:lang w:val="id-ID"/>
        </w:rPr>
        <w:t>Hibrida</w:t>
      </w:r>
    </w:p>
    <w:p w14:paraId="5A3DB4D4" w14:textId="299C0FA9" w:rsidR="00510399" w:rsidRPr="00414905" w:rsidRDefault="00510399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fi-FI"/>
        </w:rPr>
      </w:pPr>
      <w:r w:rsidRPr="00414905">
        <w:rPr>
          <w:sz w:val="24"/>
          <w:szCs w:val="24"/>
          <w:lang w:val="fi-FI"/>
        </w:rPr>
        <w:t>Bentuk kotiledon</w:t>
      </w:r>
      <w:r w:rsidRPr="00414905">
        <w:rPr>
          <w:sz w:val="24"/>
          <w:szCs w:val="24"/>
          <w:lang w:val="fi-FI"/>
        </w:rPr>
        <w:tab/>
      </w:r>
      <w:r w:rsidR="008C3A41" w:rsidRPr="00414905">
        <w:rPr>
          <w:sz w:val="24"/>
          <w:szCs w:val="24"/>
          <w:lang w:val="fi-FI"/>
        </w:rPr>
        <w:t>:</w:t>
      </w:r>
      <w:r w:rsidR="008C3A41" w:rsidRPr="00414905">
        <w:rPr>
          <w:sz w:val="24"/>
          <w:szCs w:val="24"/>
          <w:lang w:val="fi-FI"/>
        </w:rPr>
        <w:tab/>
        <w:t>Lonjong</w:t>
      </w:r>
    </w:p>
    <w:p w14:paraId="3F8E194E" w14:textId="19111657" w:rsidR="008C3A41" w:rsidRPr="00414905" w:rsidRDefault="008C3A41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fi-FI"/>
        </w:rPr>
      </w:pPr>
      <w:r w:rsidRPr="00414905">
        <w:rPr>
          <w:sz w:val="24"/>
          <w:szCs w:val="24"/>
          <w:lang w:val="fi-FI"/>
        </w:rPr>
        <w:t>Panjang kotiledon</w:t>
      </w:r>
      <w:r w:rsidRPr="00414905">
        <w:rPr>
          <w:sz w:val="24"/>
          <w:szCs w:val="24"/>
          <w:lang w:val="fi-FI"/>
        </w:rPr>
        <w:tab/>
        <w:t>:</w:t>
      </w:r>
      <w:r w:rsidRPr="00414905">
        <w:rPr>
          <w:sz w:val="24"/>
          <w:szCs w:val="24"/>
          <w:lang w:val="fi-FI"/>
        </w:rPr>
        <w:tab/>
        <w:t>Panjang</w:t>
      </w:r>
      <w:r w:rsidR="00987F25" w:rsidRPr="00414905">
        <w:rPr>
          <w:sz w:val="24"/>
          <w:szCs w:val="24"/>
          <w:lang w:val="fi-FI"/>
        </w:rPr>
        <w:t xml:space="preserve"> (</w:t>
      </w:r>
      <w:bookmarkStart w:id="1" w:name="_Hlk214038219"/>
      <w:r w:rsidR="00987F25" w:rsidRPr="00414905">
        <w:rPr>
          <w:sz w:val="24"/>
          <w:szCs w:val="24"/>
          <w:lang w:val="fi-FI"/>
        </w:rPr>
        <w:t>4,18 – 4,52 cm</w:t>
      </w:r>
      <w:bookmarkEnd w:id="1"/>
      <w:r w:rsidR="00987F25" w:rsidRPr="00414905">
        <w:rPr>
          <w:sz w:val="24"/>
          <w:szCs w:val="24"/>
          <w:lang w:val="fi-FI"/>
        </w:rPr>
        <w:t>)</w:t>
      </w:r>
    </w:p>
    <w:p w14:paraId="30E78CE6" w14:textId="04069830" w:rsidR="008C3A41" w:rsidRPr="008C3A41" w:rsidRDefault="008C3A41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en-ID"/>
        </w:rPr>
      </w:pPr>
      <w:r w:rsidRPr="008C3A41">
        <w:rPr>
          <w:sz w:val="24"/>
          <w:szCs w:val="24"/>
          <w:lang w:val="en-ID"/>
        </w:rPr>
        <w:t xml:space="preserve">Warna </w:t>
      </w:r>
      <w:proofErr w:type="spellStart"/>
      <w:r w:rsidRPr="008C3A41">
        <w:rPr>
          <w:sz w:val="24"/>
          <w:szCs w:val="24"/>
          <w:lang w:val="en-ID"/>
        </w:rPr>
        <w:t>hijau</w:t>
      </w:r>
      <w:proofErr w:type="spellEnd"/>
      <w:r w:rsidRPr="008C3A41">
        <w:rPr>
          <w:sz w:val="24"/>
          <w:szCs w:val="24"/>
          <w:lang w:val="en-ID"/>
        </w:rPr>
        <w:t xml:space="preserve"> </w:t>
      </w:r>
      <w:proofErr w:type="spellStart"/>
      <w:r w:rsidRPr="008C3A41">
        <w:rPr>
          <w:sz w:val="24"/>
          <w:szCs w:val="24"/>
          <w:lang w:val="en-ID"/>
        </w:rPr>
        <w:t>kotiledon</w:t>
      </w:r>
      <w:proofErr w:type="spellEnd"/>
      <w:r w:rsidRPr="008C3A41">
        <w:rPr>
          <w:sz w:val="24"/>
          <w:szCs w:val="24"/>
          <w:lang w:val="en-ID"/>
        </w:rPr>
        <w:tab/>
        <w:t>: Hijau RHS Green Group 138 A</w:t>
      </w:r>
      <w:r>
        <w:rPr>
          <w:sz w:val="24"/>
          <w:szCs w:val="24"/>
          <w:lang w:val="en-ID"/>
        </w:rPr>
        <w:t xml:space="preserve"> (</w:t>
      </w:r>
      <w:r>
        <w:rPr>
          <w:sz w:val="24"/>
          <w:szCs w:val="24"/>
        </w:rPr>
        <w:t>Moderate yellowish green)</w:t>
      </w:r>
    </w:p>
    <w:p w14:paraId="06A54214" w14:textId="2E6455D6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EA0DE1">
        <w:rPr>
          <w:sz w:val="24"/>
          <w:szCs w:val="24"/>
        </w:rPr>
        <w:t>Bentuk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penampang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batang</w:t>
      </w:r>
      <w:proofErr w:type="spellEnd"/>
      <w:r w:rsidRPr="00EA0DE1">
        <w:rPr>
          <w:sz w:val="24"/>
          <w:szCs w:val="24"/>
        </w:rPr>
        <w:tab/>
        <w:t xml:space="preserve">: </w:t>
      </w:r>
      <w:r w:rsidR="006112CF">
        <w:rPr>
          <w:sz w:val="24"/>
          <w:szCs w:val="24"/>
        </w:rPr>
        <w:t>Segi lima</w:t>
      </w:r>
      <w:r>
        <w:rPr>
          <w:sz w:val="24"/>
          <w:szCs w:val="24"/>
        </w:rPr>
        <w:t xml:space="preserve"> </w:t>
      </w:r>
    </w:p>
    <w:p w14:paraId="0CE4B4B0" w14:textId="0D59FA2C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EA0DE1">
        <w:rPr>
          <w:sz w:val="24"/>
          <w:szCs w:val="24"/>
        </w:rPr>
        <w:t xml:space="preserve">Diameter </w:t>
      </w:r>
      <w:proofErr w:type="spellStart"/>
      <w:r w:rsidRPr="00EA0DE1">
        <w:rPr>
          <w:sz w:val="24"/>
          <w:szCs w:val="24"/>
        </w:rPr>
        <w:t>batang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r w:rsidR="006112CF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6112CF">
        <w:rPr>
          <w:sz w:val="24"/>
          <w:szCs w:val="24"/>
        </w:rPr>
        <w:t>74</w:t>
      </w:r>
      <w:r>
        <w:rPr>
          <w:sz w:val="24"/>
          <w:szCs w:val="24"/>
        </w:rPr>
        <w:t xml:space="preserve"> – </w:t>
      </w:r>
      <w:r w:rsidR="00517D3A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517D3A">
        <w:rPr>
          <w:sz w:val="24"/>
          <w:szCs w:val="24"/>
        </w:rPr>
        <w:t>87</w:t>
      </w:r>
      <w:r>
        <w:rPr>
          <w:sz w:val="24"/>
          <w:szCs w:val="24"/>
        </w:rPr>
        <w:t xml:space="preserve"> cm</w:t>
      </w:r>
    </w:p>
    <w:p w14:paraId="3CF478FD" w14:textId="1F981B9D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EA0DE1">
        <w:rPr>
          <w:sz w:val="24"/>
          <w:szCs w:val="24"/>
        </w:rPr>
        <w:t xml:space="preserve">Warna </w:t>
      </w:r>
      <w:proofErr w:type="spellStart"/>
      <w:r w:rsidRPr="00EA0DE1">
        <w:rPr>
          <w:sz w:val="24"/>
          <w:szCs w:val="24"/>
        </w:rPr>
        <w:t>batang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Hijau </w:t>
      </w:r>
      <w:r w:rsidR="00517D3A">
        <w:rPr>
          <w:sz w:val="24"/>
          <w:szCs w:val="24"/>
        </w:rPr>
        <w:t xml:space="preserve"> </w:t>
      </w:r>
      <w:r>
        <w:rPr>
          <w:sz w:val="24"/>
          <w:szCs w:val="24"/>
        </w:rPr>
        <w:t>RHS</w:t>
      </w:r>
      <w:proofErr w:type="gramEnd"/>
      <w:r>
        <w:rPr>
          <w:sz w:val="24"/>
          <w:szCs w:val="24"/>
        </w:rPr>
        <w:t xml:space="preserve"> Green Group 13</w:t>
      </w:r>
      <w:r w:rsidR="00517D3A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517D3A">
        <w:rPr>
          <w:sz w:val="24"/>
          <w:szCs w:val="24"/>
        </w:rPr>
        <w:t>B</w:t>
      </w:r>
      <w:r w:rsidR="008C3A41">
        <w:rPr>
          <w:sz w:val="24"/>
          <w:szCs w:val="24"/>
        </w:rPr>
        <w:t xml:space="preserve"> (Moderate yellow green)</w:t>
      </w:r>
    </w:p>
    <w:p w14:paraId="09D24C78" w14:textId="03AA4C39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EA0DE1">
        <w:rPr>
          <w:sz w:val="24"/>
          <w:szCs w:val="24"/>
        </w:rPr>
        <w:t>Bentuk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daun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proofErr w:type="spellStart"/>
      <w:r w:rsidR="00D0570B">
        <w:rPr>
          <w:sz w:val="24"/>
          <w:szCs w:val="24"/>
        </w:rPr>
        <w:t>Berlekuk</w:t>
      </w:r>
      <w:proofErr w:type="spellEnd"/>
      <w:r w:rsidR="00D0570B">
        <w:rPr>
          <w:sz w:val="24"/>
          <w:szCs w:val="24"/>
        </w:rPr>
        <w:t xml:space="preserve"> </w:t>
      </w:r>
      <w:proofErr w:type="spellStart"/>
      <w:r w:rsidR="00D0570B">
        <w:rPr>
          <w:sz w:val="24"/>
          <w:szCs w:val="24"/>
        </w:rPr>
        <w:t>menjari</w:t>
      </w:r>
      <w:proofErr w:type="spellEnd"/>
    </w:p>
    <w:p w14:paraId="63CC40CD" w14:textId="727F7877" w:rsidR="00D95896" w:rsidRPr="008C3A4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proofErr w:type="spellStart"/>
      <w:r w:rsidRPr="008C3A41">
        <w:rPr>
          <w:sz w:val="24"/>
          <w:szCs w:val="24"/>
        </w:rPr>
        <w:t>Ukuran</w:t>
      </w:r>
      <w:proofErr w:type="spellEnd"/>
      <w:r w:rsidRPr="008C3A41">
        <w:rPr>
          <w:sz w:val="24"/>
          <w:szCs w:val="24"/>
        </w:rPr>
        <w:t xml:space="preserve"> </w:t>
      </w:r>
      <w:proofErr w:type="spellStart"/>
      <w:r w:rsidRPr="008C3A41">
        <w:rPr>
          <w:sz w:val="24"/>
          <w:szCs w:val="24"/>
        </w:rPr>
        <w:t>daun</w:t>
      </w:r>
      <w:proofErr w:type="spellEnd"/>
      <w:r w:rsidRPr="008C3A41">
        <w:rPr>
          <w:sz w:val="24"/>
          <w:szCs w:val="24"/>
        </w:rPr>
        <w:tab/>
        <w:t>:</w:t>
      </w:r>
      <w:r w:rsidRPr="008C3A41">
        <w:rPr>
          <w:sz w:val="24"/>
          <w:szCs w:val="24"/>
        </w:rPr>
        <w:tab/>
        <w:t>Panjang 1</w:t>
      </w:r>
      <w:r w:rsidR="007856F3" w:rsidRPr="008C3A41">
        <w:rPr>
          <w:sz w:val="24"/>
          <w:szCs w:val="24"/>
        </w:rPr>
        <w:t>7</w:t>
      </w:r>
      <w:r w:rsidRPr="008C3A41">
        <w:rPr>
          <w:sz w:val="24"/>
          <w:szCs w:val="24"/>
        </w:rPr>
        <w:t>,0</w:t>
      </w:r>
      <w:r w:rsidR="007856F3" w:rsidRPr="008C3A41">
        <w:rPr>
          <w:sz w:val="24"/>
          <w:szCs w:val="24"/>
        </w:rPr>
        <w:t>5</w:t>
      </w:r>
      <w:r w:rsidRPr="008C3A41">
        <w:rPr>
          <w:sz w:val="24"/>
          <w:szCs w:val="24"/>
        </w:rPr>
        <w:t xml:space="preserve"> – </w:t>
      </w:r>
      <w:r w:rsidR="007856F3" w:rsidRPr="008C3A41">
        <w:rPr>
          <w:sz w:val="24"/>
          <w:szCs w:val="24"/>
        </w:rPr>
        <w:t>20</w:t>
      </w:r>
      <w:r w:rsidRPr="008C3A41">
        <w:rPr>
          <w:sz w:val="24"/>
          <w:szCs w:val="24"/>
        </w:rPr>
        <w:t>,</w:t>
      </w:r>
      <w:r w:rsidR="007856F3" w:rsidRPr="008C3A41">
        <w:rPr>
          <w:sz w:val="24"/>
          <w:szCs w:val="24"/>
        </w:rPr>
        <w:t>54</w:t>
      </w:r>
      <w:r w:rsidRPr="008C3A41">
        <w:rPr>
          <w:sz w:val="24"/>
          <w:szCs w:val="24"/>
        </w:rPr>
        <w:t xml:space="preserve"> cm; </w:t>
      </w:r>
      <w:proofErr w:type="spellStart"/>
      <w:r w:rsidRPr="008C3A41">
        <w:rPr>
          <w:sz w:val="24"/>
          <w:szCs w:val="24"/>
        </w:rPr>
        <w:t>lebar</w:t>
      </w:r>
      <w:proofErr w:type="spellEnd"/>
      <w:r w:rsidRPr="008C3A41">
        <w:rPr>
          <w:sz w:val="24"/>
          <w:szCs w:val="24"/>
        </w:rPr>
        <w:t xml:space="preserve"> 2</w:t>
      </w:r>
      <w:r w:rsidR="007856F3" w:rsidRPr="008C3A41">
        <w:rPr>
          <w:sz w:val="24"/>
          <w:szCs w:val="24"/>
        </w:rPr>
        <w:t>3</w:t>
      </w:r>
      <w:r w:rsidRPr="008C3A41">
        <w:rPr>
          <w:sz w:val="24"/>
          <w:szCs w:val="24"/>
        </w:rPr>
        <w:t>,</w:t>
      </w:r>
      <w:r w:rsidR="007856F3" w:rsidRPr="008C3A41">
        <w:rPr>
          <w:sz w:val="24"/>
          <w:szCs w:val="24"/>
        </w:rPr>
        <w:t>85</w:t>
      </w:r>
      <w:r w:rsidRPr="008C3A41">
        <w:rPr>
          <w:sz w:val="24"/>
          <w:szCs w:val="24"/>
        </w:rPr>
        <w:t xml:space="preserve"> – 2</w:t>
      </w:r>
      <w:r w:rsidR="007856F3" w:rsidRPr="008C3A41">
        <w:rPr>
          <w:sz w:val="24"/>
          <w:szCs w:val="24"/>
        </w:rPr>
        <w:t>7</w:t>
      </w:r>
      <w:r w:rsidRPr="008C3A41">
        <w:rPr>
          <w:sz w:val="24"/>
          <w:szCs w:val="24"/>
        </w:rPr>
        <w:t>,5</w:t>
      </w:r>
      <w:r w:rsidR="007856F3" w:rsidRPr="008C3A41">
        <w:rPr>
          <w:sz w:val="24"/>
          <w:szCs w:val="24"/>
        </w:rPr>
        <w:t>8</w:t>
      </w:r>
      <w:r w:rsidRPr="008C3A41">
        <w:rPr>
          <w:sz w:val="24"/>
          <w:szCs w:val="24"/>
        </w:rPr>
        <w:t xml:space="preserve"> cm</w:t>
      </w:r>
    </w:p>
    <w:p w14:paraId="2DDEF4EE" w14:textId="3FEAB73C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r w:rsidRPr="008C3A41">
        <w:rPr>
          <w:sz w:val="24"/>
          <w:szCs w:val="24"/>
        </w:rPr>
        <w:t xml:space="preserve">Warna </w:t>
      </w:r>
      <w:proofErr w:type="spellStart"/>
      <w:r w:rsidRPr="008C3A41">
        <w:rPr>
          <w:sz w:val="24"/>
          <w:szCs w:val="24"/>
        </w:rPr>
        <w:t>daun</w:t>
      </w:r>
      <w:proofErr w:type="spellEnd"/>
      <w:r w:rsidRPr="008C3A41">
        <w:rPr>
          <w:sz w:val="24"/>
          <w:szCs w:val="24"/>
        </w:rPr>
        <w:tab/>
        <w:t>:</w:t>
      </w:r>
      <w:r w:rsidRPr="008C3A41">
        <w:rPr>
          <w:sz w:val="24"/>
          <w:szCs w:val="24"/>
        </w:rPr>
        <w:tab/>
        <w:t xml:space="preserve">Hijau RHS Green Group 137 </w:t>
      </w:r>
      <w:r w:rsidR="008C3A41">
        <w:rPr>
          <w:sz w:val="24"/>
          <w:szCs w:val="24"/>
        </w:rPr>
        <w:t xml:space="preserve">A </w:t>
      </w:r>
      <w:r w:rsidR="00B5552C">
        <w:rPr>
          <w:sz w:val="24"/>
          <w:szCs w:val="24"/>
        </w:rPr>
        <w:t>(Moderate olive green)</w:t>
      </w:r>
    </w:p>
    <w:p w14:paraId="2F6EDF64" w14:textId="08784ADC" w:rsidR="00B5552C" w:rsidRDefault="00B5552C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ab/>
        <w:t>: Sedang</w:t>
      </w:r>
    </w:p>
    <w:p w14:paraId="4B3D8550" w14:textId="77777777" w:rsidR="00B5552C" w:rsidRDefault="00B5552C" w:rsidP="00B5552C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t>Lepuhan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Lemah</w:t>
      </w:r>
      <w:proofErr w:type="spellEnd"/>
    </w:p>
    <w:p w14:paraId="368F73EB" w14:textId="77777777" w:rsidR="00B5552C" w:rsidRDefault="00B5552C" w:rsidP="00B5552C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t>Gerigi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Lemah</w:t>
      </w:r>
      <w:proofErr w:type="spellEnd"/>
    </w:p>
    <w:p w14:paraId="6E0F4961" w14:textId="6BC6F875" w:rsidR="00B5552C" w:rsidRPr="00B5552C" w:rsidRDefault="00B5552C" w:rsidP="00B5552C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t>Gelombang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Lemah</w:t>
      </w:r>
      <w:proofErr w:type="spellEnd"/>
      <w:r>
        <w:rPr>
          <w:sz w:val="24"/>
          <w:szCs w:val="24"/>
        </w:rPr>
        <w:t xml:space="preserve"> </w:t>
      </w:r>
    </w:p>
    <w:p w14:paraId="5D671CFC" w14:textId="77777777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EA0DE1">
        <w:rPr>
          <w:sz w:val="24"/>
          <w:szCs w:val="24"/>
        </w:rPr>
        <w:t>Bentuk</w:t>
      </w:r>
      <w:proofErr w:type="spellEnd"/>
      <w:r w:rsidRPr="00EA0DE1">
        <w:rPr>
          <w:sz w:val="24"/>
          <w:szCs w:val="24"/>
        </w:rPr>
        <w:t xml:space="preserve"> bunga</w:t>
      </w:r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terompet</w:t>
      </w:r>
      <w:proofErr w:type="spellEnd"/>
    </w:p>
    <w:p w14:paraId="5B7E94D7" w14:textId="77777777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r w:rsidRPr="00EA0DE1">
        <w:rPr>
          <w:sz w:val="24"/>
          <w:szCs w:val="24"/>
        </w:rPr>
        <w:t>Warna bunga</w:t>
      </w:r>
    </w:p>
    <w:p w14:paraId="2220DE7D" w14:textId="5985F497" w:rsidR="00D95896" w:rsidRPr="00A5609F" w:rsidRDefault="00D95896" w:rsidP="0006670A">
      <w:pPr>
        <w:numPr>
          <w:ilvl w:val="0"/>
          <w:numId w:val="3"/>
        </w:numPr>
        <w:tabs>
          <w:tab w:val="left" w:pos="567"/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A5609F">
        <w:rPr>
          <w:sz w:val="24"/>
          <w:szCs w:val="24"/>
        </w:rPr>
        <w:t>Kelopak</w:t>
      </w:r>
      <w:proofErr w:type="spellEnd"/>
      <w:r w:rsidRPr="00A5609F">
        <w:rPr>
          <w:sz w:val="24"/>
          <w:szCs w:val="24"/>
        </w:rPr>
        <w:t xml:space="preserve"> bunga</w:t>
      </w:r>
      <w:r w:rsidRPr="00A5609F">
        <w:rPr>
          <w:sz w:val="24"/>
          <w:szCs w:val="24"/>
        </w:rPr>
        <w:tab/>
        <w:t>:</w:t>
      </w:r>
      <w:r w:rsidRPr="00A5609F">
        <w:rPr>
          <w:sz w:val="24"/>
          <w:szCs w:val="24"/>
        </w:rPr>
        <w:tab/>
      </w:r>
      <w:r>
        <w:rPr>
          <w:sz w:val="24"/>
          <w:szCs w:val="24"/>
        </w:rPr>
        <w:t>Hijau RHS Yellow</w:t>
      </w:r>
      <w:r w:rsidR="00B5552C">
        <w:rPr>
          <w:sz w:val="24"/>
          <w:szCs w:val="24"/>
        </w:rPr>
        <w:t>-</w:t>
      </w:r>
      <w:r>
        <w:rPr>
          <w:sz w:val="24"/>
          <w:szCs w:val="24"/>
        </w:rPr>
        <w:t xml:space="preserve">Green Group 144 </w:t>
      </w:r>
      <w:r w:rsidR="002C3A15">
        <w:rPr>
          <w:sz w:val="24"/>
          <w:szCs w:val="24"/>
        </w:rPr>
        <w:t>A</w:t>
      </w:r>
      <w:r w:rsidR="00B5552C">
        <w:rPr>
          <w:sz w:val="24"/>
          <w:szCs w:val="24"/>
        </w:rPr>
        <w:t xml:space="preserve"> (Strong yellow green)</w:t>
      </w:r>
    </w:p>
    <w:p w14:paraId="620427D7" w14:textId="266AA8D0" w:rsidR="00D95896" w:rsidRPr="00A5609F" w:rsidRDefault="00D95896" w:rsidP="0006670A">
      <w:pPr>
        <w:numPr>
          <w:ilvl w:val="0"/>
          <w:numId w:val="3"/>
        </w:numPr>
        <w:tabs>
          <w:tab w:val="left" w:pos="567"/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A5609F">
        <w:rPr>
          <w:sz w:val="24"/>
          <w:szCs w:val="24"/>
        </w:rPr>
        <w:t>Mahkota</w:t>
      </w:r>
      <w:proofErr w:type="spellEnd"/>
      <w:r w:rsidRPr="00A5609F">
        <w:rPr>
          <w:sz w:val="24"/>
          <w:szCs w:val="24"/>
        </w:rPr>
        <w:t xml:space="preserve"> bunga</w:t>
      </w:r>
      <w:r w:rsidRPr="00A5609F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Kuning RHS</w:t>
      </w:r>
      <w:r w:rsidRPr="009418A6">
        <w:rPr>
          <w:sz w:val="24"/>
          <w:szCs w:val="24"/>
        </w:rPr>
        <w:t xml:space="preserve"> </w:t>
      </w:r>
      <w:r>
        <w:rPr>
          <w:sz w:val="24"/>
          <w:szCs w:val="24"/>
        </w:rPr>
        <w:t>Yellow Group 9 A</w:t>
      </w:r>
      <w:r w:rsidR="00B5552C">
        <w:rPr>
          <w:sz w:val="24"/>
          <w:szCs w:val="24"/>
        </w:rPr>
        <w:t xml:space="preserve"> (Vivid yellow)</w:t>
      </w:r>
    </w:p>
    <w:p w14:paraId="5479596B" w14:textId="43F72721" w:rsidR="00D95896" w:rsidRPr="00BE4BA7" w:rsidRDefault="00D95896" w:rsidP="0006670A">
      <w:pPr>
        <w:numPr>
          <w:ilvl w:val="0"/>
          <w:numId w:val="3"/>
        </w:numPr>
        <w:tabs>
          <w:tab w:val="left" w:pos="567"/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A5609F">
        <w:rPr>
          <w:sz w:val="24"/>
          <w:szCs w:val="24"/>
        </w:rPr>
        <w:t>Kepala</w:t>
      </w:r>
      <w:proofErr w:type="spellEnd"/>
      <w:r w:rsidRPr="00A5609F">
        <w:rPr>
          <w:sz w:val="24"/>
          <w:szCs w:val="24"/>
        </w:rPr>
        <w:t xml:space="preserve"> </w:t>
      </w:r>
      <w:proofErr w:type="spellStart"/>
      <w:r w:rsidRPr="00A5609F">
        <w:rPr>
          <w:sz w:val="24"/>
          <w:szCs w:val="24"/>
        </w:rPr>
        <w:t>putik</w:t>
      </w:r>
      <w:proofErr w:type="spellEnd"/>
      <w:r w:rsidRPr="00A5609F">
        <w:rPr>
          <w:sz w:val="24"/>
          <w:szCs w:val="24"/>
        </w:rPr>
        <w:tab/>
        <w:t>:</w:t>
      </w:r>
      <w:r w:rsidRPr="00A5609F">
        <w:rPr>
          <w:sz w:val="24"/>
          <w:szCs w:val="24"/>
        </w:rPr>
        <w:tab/>
      </w:r>
      <w:r>
        <w:rPr>
          <w:sz w:val="24"/>
          <w:szCs w:val="24"/>
        </w:rPr>
        <w:t>Hijau RHS Yellow Green Group 144 A</w:t>
      </w:r>
      <w:r w:rsidR="00B5552C">
        <w:rPr>
          <w:sz w:val="24"/>
          <w:szCs w:val="24"/>
        </w:rPr>
        <w:t xml:space="preserve"> (Strong yellow green)</w:t>
      </w:r>
    </w:p>
    <w:p w14:paraId="4E683071" w14:textId="117A2469" w:rsidR="00D95896" w:rsidRDefault="00B17B8E" w:rsidP="0006670A">
      <w:pPr>
        <w:numPr>
          <w:ilvl w:val="0"/>
          <w:numId w:val="3"/>
        </w:numPr>
        <w:tabs>
          <w:tab w:val="left" w:pos="567"/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t>Benang</w:t>
      </w:r>
      <w:proofErr w:type="spellEnd"/>
      <w:r w:rsidR="00D95896" w:rsidRPr="00A5609F">
        <w:rPr>
          <w:sz w:val="24"/>
          <w:szCs w:val="24"/>
        </w:rPr>
        <w:t xml:space="preserve"> sari</w:t>
      </w:r>
      <w:r w:rsidR="00D95896" w:rsidRPr="00A5609F">
        <w:rPr>
          <w:sz w:val="24"/>
          <w:szCs w:val="24"/>
        </w:rPr>
        <w:tab/>
        <w:t>:</w:t>
      </w:r>
      <w:r w:rsidR="00D95896" w:rsidRPr="00A5609F">
        <w:rPr>
          <w:sz w:val="24"/>
          <w:szCs w:val="24"/>
        </w:rPr>
        <w:tab/>
      </w:r>
      <w:r w:rsidR="00D95896">
        <w:rPr>
          <w:sz w:val="24"/>
          <w:szCs w:val="24"/>
        </w:rPr>
        <w:t xml:space="preserve">Kuning RHS Yellow Group </w:t>
      </w:r>
      <w:r w:rsidR="00B5552C">
        <w:rPr>
          <w:sz w:val="24"/>
          <w:szCs w:val="24"/>
        </w:rPr>
        <w:t>7</w:t>
      </w:r>
      <w:r w:rsidR="00D95896">
        <w:rPr>
          <w:sz w:val="24"/>
          <w:szCs w:val="24"/>
        </w:rPr>
        <w:t xml:space="preserve"> A</w:t>
      </w:r>
      <w:r w:rsidR="00B5552C">
        <w:rPr>
          <w:sz w:val="24"/>
          <w:szCs w:val="24"/>
        </w:rPr>
        <w:t xml:space="preserve"> (Brilliant yellow)</w:t>
      </w:r>
    </w:p>
    <w:p w14:paraId="0E173F56" w14:textId="77777777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EA0DE1">
        <w:rPr>
          <w:sz w:val="24"/>
          <w:szCs w:val="24"/>
        </w:rPr>
        <w:t>Umur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mulai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berbunga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r>
        <w:rPr>
          <w:sz w:val="24"/>
          <w:szCs w:val="24"/>
        </w:rPr>
        <w:t>25 – 27 HST</w:t>
      </w:r>
    </w:p>
    <w:p w14:paraId="2CE58961" w14:textId="77777777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en-ID"/>
        </w:rPr>
      </w:pPr>
      <w:r w:rsidRPr="00387F02">
        <w:rPr>
          <w:sz w:val="24"/>
          <w:szCs w:val="24"/>
          <w:lang w:val="en-ID"/>
        </w:rPr>
        <w:t xml:space="preserve">Bulu pada </w:t>
      </w:r>
      <w:proofErr w:type="spellStart"/>
      <w:r w:rsidRPr="00387F02">
        <w:rPr>
          <w:sz w:val="24"/>
          <w:szCs w:val="24"/>
          <w:lang w:val="en-ID"/>
        </w:rPr>
        <w:t>bakal</w:t>
      </w:r>
      <w:proofErr w:type="spellEnd"/>
      <w:r w:rsidRPr="00387F02">
        <w:rPr>
          <w:sz w:val="24"/>
          <w:szCs w:val="24"/>
          <w:lang w:val="en-ID"/>
        </w:rPr>
        <w:t xml:space="preserve"> </w:t>
      </w:r>
      <w:proofErr w:type="spellStart"/>
      <w:r w:rsidRPr="00387F02">
        <w:rPr>
          <w:sz w:val="24"/>
          <w:szCs w:val="24"/>
          <w:lang w:val="en-ID"/>
        </w:rPr>
        <w:t>buah</w:t>
      </w:r>
      <w:proofErr w:type="spellEnd"/>
      <w:r w:rsidRPr="00387F02">
        <w:rPr>
          <w:sz w:val="24"/>
          <w:szCs w:val="24"/>
          <w:lang w:val="en-ID"/>
        </w:rPr>
        <w:tab/>
        <w:t xml:space="preserve">: </w:t>
      </w:r>
      <w:r>
        <w:rPr>
          <w:sz w:val="24"/>
          <w:szCs w:val="24"/>
          <w:lang w:val="en-ID"/>
        </w:rPr>
        <w:t>B</w:t>
      </w:r>
      <w:r w:rsidRPr="00387F02">
        <w:rPr>
          <w:sz w:val="24"/>
          <w:szCs w:val="24"/>
          <w:lang w:val="en-ID"/>
        </w:rPr>
        <w:t>e</w:t>
      </w:r>
      <w:r>
        <w:rPr>
          <w:sz w:val="24"/>
          <w:szCs w:val="24"/>
          <w:lang w:val="en-ID"/>
        </w:rPr>
        <w:t xml:space="preserve">rbulu </w:t>
      </w:r>
      <w:proofErr w:type="spellStart"/>
      <w:r>
        <w:rPr>
          <w:sz w:val="24"/>
          <w:szCs w:val="24"/>
          <w:lang w:val="en-ID"/>
        </w:rPr>
        <w:t>banyak</w:t>
      </w:r>
      <w:proofErr w:type="spellEnd"/>
    </w:p>
    <w:p w14:paraId="70A2697D" w14:textId="2398F1A2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r>
        <w:rPr>
          <w:sz w:val="24"/>
          <w:szCs w:val="24"/>
          <w:lang w:val="en-ID"/>
        </w:rPr>
        <w:t xml:space="preserve">Warna </w:t>
      </w:r>
      <w:proofErr w:type="spellStart"/>
      <w:r>
        <w:rPr>
          <w:sz w:val="24"/>
          <w:szCs w:val="24"/>
          <w:lang w:val="en-ID"/>
        </w:rPr>
        <w:t>buah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muda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Hijau RHS </w:t>
      </w:r>
      <w:r>
        <w:rPr>
          <w:sz w:val="24"/>
          <w:szCs w:val="24"/>
        </w:rPr>
        <w:t xml:space="preserve">Green Group </w:t>
      </w:r>
      <w:r>
        <w:rPr>
          <w:sz w:val="24"/>
          <w:szCs w:val="24"/>
          <w:lang w:val="en-ID"/>
        </w:rPr>
        <w:t>1</w:t>
      </w:r>
      <w:r w:rsidR="00B5552C">
        <w:rPr>
          <w:sz w:val="24"/>
          <w:szCs w:val="24"/>
          <w:lang w:val="en-ID"/>
        </w:rPr>
        <w:t>37</w:t>
      </w:r>
      <w:r>
        <w:rPr>
          <w:sz w:val="24"/>
          <w:szCs w:val="24"/>
          <w:lang w:val="en-ID"/>
        </w:rPr>
        <w:t xml:space="preserve"> </w:t>
      </w:r>
      <w:r w:rsidR="00B5552C">
        <w:rPr>
          <w:sz w:val="24"/>
          <w:szCs w:val="24"/>
          <w:lang w:val="en-ID"/>
        </w:rPr>
        <w:t>B</w:t>
      </w:r>
      <w:r w:rsidR="00005373">
        <w:rPr>
          <w:sz w:val="24"/>
          <w:szCs w:val="24"/>
          <w:lang w:val="en-ID"/>
        </w:rPr>
        <w:t xml:space="preserve"> </w:t>
      </w:r>
      <w:r w:rsidR="00005373">
        <w:rPr>
          <w:sz w:val="24"/>
          <w:szCs w:val="24"/>
        </w:rPr>
        <w:t>(Moderate olive green)</w:t>
      </w:r>
    </w:p>
    <w:p w14:paraId="21476BF3" w14:textId="4D18D4E9" w:rsidR="00005373" w:rsidRPr="00005373" w:rsidRDefault="00005373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en-ID"/>
        </w:rPr>
      </w:pPr>
      <w:proofErr w:type="spellStart"/>
      <w:r w:rsidRPr="00005373">
        <w:rPr>
          <w:sz w:val="24"/>
          <w:szCs w:val="24"/>
          <w:lang w:val="en-ID"/>
        </w:rPr>
        <w:t>Bentuk</w:t>
      </w:r>
      <w:proofErr w:type="spellEnd"/>
      <w:r w:rsidRPr="00005373">
        <w:rPr>
          <w:sz w:val="24"/>
          <w:szCs w:val="24"/>
          <w:lang w:val="en-ID"/>
        </w:rPr>
        <w:t xml:space="preserve"> </w:t>
      </w:r>
      <w:proofErr w:type="spellStart"/>
      <w:r w:rsidRPr="00005373">
        <w:rPr>
          <w:sz w:val="24"/>
          <w:szCs w:val="24"/>
          <w:lang w:val="en-ID"/>
        </w:rPr>
        <w:t>buah</w:t>
      </w:r>
      <w:proofErr w:type="spellEnd"/>
      <w:r w:rsidRPr="00005373">
        <w:rPr>
          <w:sz w:val="24"/>
          <w:szCs w:val="24"/>
          <w:lang w:val="en-ID"/>
        </w:rPr>
        <w:t xml:space="preserve"> </w:t>
      </w:r>
      <w:proofErr w:type="spellStart"/>
      <w:r w:rsidRPr="00005373">
        <w:rPr>
          <w:sz w:val="24"/>
          <w:szCs w:val="24"/>
          <w:lang w:val="en-ID"/>
        </w:rPr>
        <w:t>muda</w:t>
      </w:r>
      <w:proofErr w:type="spellEnd"/>
      <w:r w:rsidRPr="00005373">
        <w:rPr>
          <w:sz w:val="24"/>
          <w:szCs w:val="24"/>
          <w:lang w:val="en-ID"/>
        </w:rPr>
        <w:tab/>
        <w:t>:</w:t>
      </w:r>
      <w:r w:rsidRPr="00005373">
        <w:rPr>
          <w:sz w:val="24"/>
          <w:szCs w:val="24"/>
          <w:lang w:val="en-ID"/>
        </w:rPr>
        <w:tab/>
        <w:t xml:space="preserve">Elip </w:t>
      </w:r>
      <w:proofErr w:type="spellStart"/>
      <w:r w:rsidRPr="00005373">
        <w:rPr>
          <w:sz w:val="24"/>
          <w:szCs w:val="24"/>
          <w:lang w:val="en-ID"/>
        </w:rPr>
        <w:t>sedang</w:t>
      </w:r>
      <w:proofErr w:type="spellEnd"/>
    </w:p>
    <w:p w14:paraId="21B5D6B9" w14:textId="5E05FF48" w:rsidR="00D95896" w:rsidRPr="00987F25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987F25">
        <w:rPr>
          <w:sz w:val="24"/>
          <w:szCs w:val="24"/>
        </w:rPr>
        <w:t>Umur</w:t>
      </w:r>
      <w:proofErr w:type="spellEnd"/>
      <w:r w:rsidRPr="00987F25">
        <w:rPr>
          <w:sz w:val="24"/>
          <w:szCs w:val="24"/>
        </w:rPr>
        <w:t xml:space="preserve"> </w:t>
      </w:r>
      <w:proofErr w:type="spellStart"/>
      <w:r w:rsidRPr="00987F25">
        <w:rPr>
          <w:sz w:val="24"/>
          <w:szCs w:val="24"/>
        </w:rPr>
        <w:t>mulai</w:t>
      </w:r>
      <w:proofErr w:type="spellEnd"/>
      <w:r w:rsidRPr="00987F25">
        <w:rPr>
          <w:sz w:val="24"/>
          <w:szCs w:val="24"/>
        </w:rPr>
        <w:t xml:space="preserve"> </w:t>
      </w:r>
      <w:proofErr w:type="spellStart"/>
      <w:r w:rsidRPr="00987F25">
        <w:rPr>
          <w:sz w:val="24"/>
          <w:szCs w:val="24"/>
        </w:rPr>
        <w:t>panen</w:t>
      </w:r>
      <w:proofErr w:type="spellEnd"/>
      <w:r w:rsidRPr="00987F25">
        <w:rPr>
          <w:sz w:val="24"/>
          <w:szCs w:val="24"/>
        </w:rPr>
        <w:tab/>
        <w:t>:</w:t>
      </w:r>
      <w:r w:rsidRPr="00987F25">
        <w:rPr>
          <w:sz w:val="24"/>
          <w:szCs w:val="24"/>
        </w:rPr>
        <w:tab/>
      </w:r>
      <w:r w:rsidR="007856F3" w:rsidRPr="00987F25">
        <w:rPr>
          <w:sz w:val="24"/>
          <w:szCs w:val="24"/>
        </w:rPr>
        <w:t>80</w:t>
      </w:r>
      <w:r w:rsidRPr="00987F25">
        <w:rPr>
          <w:sz w:val="24"/>
          <w:szCs w:val="24"/>
        </w:rPr>
        <w:t xml:space="preserve"> – </w:t>
      </w:r>
      <w:r w:rsidR="007856F3" w:rsidRPr="00987F25">
        <w:rPr>
          <w:sz w:val="24"/>
          <w:szCs w:val="24"/>
        </w:rPr>
        <w:t>84</w:t>
      </w:r>
      <w:r w:rsidRPr="00987F25">
        <w:rPr>
          <w:sz w:val="24"/>
          <w:szCs w:val="24"/>
        </w:rPr>
        <w:t xml:space="preserve"> HST</w:t>
      </w:r>
    </w:p>
    <w:p w14:paraId="57FB49DA" w14:textId="35ECE96A" w:rsidR="00D95896" w:rsidRPr="00987F25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987F25">
        <w:rPr>
          <w:sz w:val="24"/>
          <w:szCs w:val="24"/>
        </w:rPr>
        <w:t>Bentuk</w:t>
      </w:r>
      <w:proofErr w:type="spellEnd"/>
      <w:r w:rsidRPr="00987F25">
        <w:rPr>
          <w:sz w:val="24"/>
          <w:szCs w:val="24"/>
        </w:rPr>
        <w:t xml:space="preserve"> </w:t>
      </w:r>
      <w:proofErr w:type="spellStart"/>
      <w:r w:rsidRPr="00987F25">
        <w:rPr>
          <w:sz w:val="24"/>
          <w:szCs w:val="24"/>
        </w:rPr>
        <w:t>buah</w:t>
      </w:r>
      <w:proofErr w:type="spellEnd"/>
      <w:r w:rsidRPr="00987F25">
        <w:rPr>
          <w:sz w:val="24"/>
          <w:szCs w:val="24"/>
        </w:rPr>
        <w:t xml:space="preserve"> </w:t>
      </w:r>
      <w:proofErr w:type="spellStart"/>
      <w:r w:rsidRPr="00987F25">
        <w:rPr>
          <w:sz w:val="24"/>
          <w:szCs w:val="24"/>
        </w:rPr>
        <w:t>tua</w:t>
      </w:r>
      <w:proofErr w:type="spellEnd"/>
      <w:r w:rsidRPr="00987F25">
        <w:rPr>
          <w:sz w:val="24"/>
          <w:szCs w:val="24"/>
        </w:rPr>
        <w:tab/>
        <w:t>:</w:t>
      </w:r>
      <w:r w:rsidRPr="00987F25">
        <w:rPr>
          <w:sz w:val="24"/>
          <w:szCs w:val="24"/>
        </w:rPr>
        <w:tab/>
      </w:r>
      <w:r w:rsidR="00005373" w:rsidRPr="00987F25">
        <w:rPr>
          <w:sz w:val="24"/>
          <w:szCs w:val="24"/>
        </w:rPr>
        <w:t xml:space="preserve">Elip </w:t>
      </w:r>
      <w:proofErr w:type="spellStart"/>
      <w:r w:rsidR="00005373" w:rsidRPr="00987F25">
        <w:rPr>
          <w:sz w:val="24"/>
          <w:szCs w:val="24"/>
        </w:rPr>
        <w:t>sedang</w:t>
      </w:r>
      <w:proofErr w:type="spellEnd"/>
    </w:p>
    <w:p w14:paraId="5E4D1772" w14:textId="203D0432" w:rsidR="00D95896" w:rsidRDefault="00D95896" w:rsidP="0006670A">
      <w:pPr>
        <w:tabs>
          <w:tab w:val="left" w:pos="3119"/>
          <w:tab w:val="left" w:pos="3261"/>
        </w:tabs>
        <w:ind w:left="3261" w:right="-142" w:hanging="3261"/>
        <w:rPr>
          <w:sz w:val="24"/>
          <w:szCs w:val="24"/>
        </w:rPr>
      </w:pPr>
      <w:proofErr w:type="spellStart"/>
      <w:r w:rsidRPr="00EA0DE1">
        <w:rPr>
          <w:sz w:val="24"/>
          <w:szCs w:val="24"/>
        </w:rPr>
        <w:t>Ukuran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buah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r>
        <w:rPr>
          <w:sz w:val="24"/>
          <w:szCs w:val="24"/>
        </w:rPr>
        <w:t>Tinggi 1</w:t>
      </w:r>
      <w:r w:rsidR="007856F3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8A45E6">
        <w:rPr>
          <w:sz w:val="24"/>
          <w:szCs w:val="24"/>
        </w:rPr>
        <w:t>8</w:t>
      </w:r>
      <w:r w:rsidR="007856F3">
        <w:rPr>
          <w:sz w:val="24"/>
          <w:szCs w:val="24"/>
        </w:rPr>
        <w:t>4</w:t>
      </w:r>
      <w:r>
        <w:rPr>
          <w:sz w:val="24"/>
          <w:szCs w:val="24"/>
        </w:rPr>
        <w:t xml:space="preserve"> – 1</w:t>
      </w:r>
      <w:r w:rsidR="008A45E6">
        <w:rPr>
          <w:sz w:val="24"/>
          <w:szCs w:val="24"/>
        </w:rPr>
        <w:t>9</w:t>
      </w:r>
      <w:r>
        <w:rPr>
          <w:sz w:val="24"/>
          <w:szCs w:val="24"/>
        </w:rPr>
        <w:t>,27 cm; diameter 1</w:t>
      </w:r>
      <w:r w:rsidR="008A45E6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8A45E6">
        <w:rPr>
          <w:sz w:val="24"/>
          <w:szCs w:val="24"/>
        </w:rPr>
        <w:t>1</w:t>
      </w:r>
      <w:r w:rsidR="007856F3">
        <w:rPr>
          <w:sz w:val="24"/>
          <w:szCs w:val="24"/>
        </w:rPr>
        <w:t>1</w:t>
      </w:r>
      <w:r>
        <w:rPr>
          <w:sz w:val="24"/>
          <w:szCs w:val="24"/>
        </w:rPr>
        <w:t xml:space="preserve"> – 1</w:t>
      </w:r>
      <w:r w:rsidR="007856F3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8A45E6">
        <w:rPr>
          <w:sz w:val="24"/>
          <w:szCs w:val="24"/>
        </w:rPr>
        <w:t>8</w:t>
      </w:r>
      <w:r>
        <w:rPr>
          <w:sz w:val="24"/>
          <w:szCs w:val="24"/>
        </w:rPr>
        <w:t>0 cm</w:t>
      </w:r>
    </w:p>
    <w:p w14:paraId="4E8955CB" w14:textId="76BCB9A1" w:rsidR="00D95896" w:rsidRPr="004E436C" w:rsidRDefault="00D95896" w:rsidP="0006670A">
      <w:pPr>
        <w:tabs>
          <w:tab w:val="left" w:pos="3119"/>
          <w:tab w:val="left" w:pos="3261"/>
        </w:tabs>
        <w:ind w:left="3261" w:right="-142" w:hanging="3261"/>
        <w:rPr>
          <w:sz w:val="24"/>
          <w:szCs w:val="24"/>
          <w:lang w:val="en-ID"/>
        </w:rPr>
      </w:pPr>
      <w:r w:rsidRPr="004E436C">
        <w:rPr>
          <w:sz w:val="24"/>
          <w:szCs w:val="24"/>
          <w:lang w:val="en-ID"/>
        </w:rPr>
        <w:t xml:space="preserve">Panjang </w:t>
      </w:r>
      <w:proofErr w:type="spellStart"/>
      <w:r w:rsidRPr="004E436C">
        <w:rPr>
          <w:sz w:val="24"/>
          <w:szCs w:val="24"/>
          <w:lang w:val="en-ID"/>
        </w:rPr>
        <w:t>tangkai</w:t>
      </w:r>
      <w:proofErr w:type="spellEnd"/>
      <w:r w:rsidRPr="004E436C">
        <w:rPr>
          <w:sz w:val="24"/>
          <w:szCs w:val="24"/>
          <w:lang w:val="en-ID"/>
        </w:rPr>
        <w:t xml:space="preserve"> </w:t>
      </w:r>
      <w:proofErr w:type="spellStart"/>
      <w:r w:rsidRPr="004E436C">
        <w:rPr>
          <w:sz w:val="24"/>
          <w:szCs w:val="24"/>
          <w:lang w:val="en-ID"/>
        </w:rPr>
        <w:t>buah</w:t>
      </w:r>
      <w:proofErr w:type="spellEnd"/>
      <w:r w:rsidRPr="004E436C">
        <w:rPr>
          <w:sz w:val="24"/>
          <w:szCs w:val="24"/>
          <w:lang w:val="en-ID"/>
        </w:rPr>
        <w:tab/>
        <w:t xml:space="preserve">: </w:t>
      </w:r>
      <w:r w:rsidR="004E436C">
        <w:rPr>
          <w:sz w:val="24"/>
          <w:szCs w:val="24"/>
          <w:lang w:val="en-ID"/>
        </w:rPr>
        <w:t>S</w:t>
      </w:r>
      <w:r w:rsidR="004E436C" w:rsidRPr="004E436C">
        <w:rPr>
          <w:sz w:val="24"/>
          <w:szCs w:val="24"/>
          <w:lang w:val="en-ID"/>
        </w:rPr>
        <w:t>edang</w:t>
      </w:r>
      <w:r w:rsidRPr="004E436C">
        <w:rPr>
          <w:sz w:val="24"/>
          <w:szCs w:val="24"/>
          <w:lang w:val="en-ID"/>
        </w:rPr>
        <w:t xml:space="preserve"> (</w:t>
      </w:r>
      <w:r w:rsidR="007856F3" w:rsidRPr="004E436C">
        <w:rPr>
          <w:sz w:val="24"/>
          <w:szCs w:val="24"/>
          <w:lang w:val="en-ID"/>
        </w:rPr>
        <w:t>1</w:t>
      </w:r>
      <w:r w:rsidRPr="004E436C">
        <w:rPr>
          <w:sz w:val="24"/>
          <w:szCs w:val="24"/>
          <w:lang w:val="en-ID"/>
        </w:rPr>
        <w:t>,</w:t>
      </w:r>
      <w:r w:rsidR="007856F3" w:rsidRPr="004E436C">
        <w:rPr>
          <w:sz w:val="24"/>
          <w:szCs w:val="24"/>
          <w:lang w:val="en-ID"/>
        </w:rPr>
        <w:t>84</w:t>
      </w:r>
      <w:r w:rsidRPr="004E436C">
        <w:rPr>
          <w:sz w:val="24"/>
          <w:szCs w:val="24"/>
          <w:lang w:val="en-ID"/>
        </w:rPr>
        <w:t xml:space="preserve"> – </w:t>
      </w:r>
      <w:r w:rsidR="007856F3" w:rsidRPr="004E436C">
        <w:rPr>
          <w:sz w:val="24"/>
          <w:szCs w:val="24"/>
          <w:lang w:val="en-ID"/>
        </w:rPr>
        <w:t>2</w:t>
      </w:r>
      <w:r w:rsidRPr="004E436C">
        <w:rPr>
          <w:sz w:val="24"/>
          <w:szCs w:val="24"/>
          <w:lang w:val="en-ID"/>
        </w:rPr>
        <w:t>,</w:t>
      </w:r>
      <w:r w:rsidR="007856F3" w:rsidRPr="004E436C">
        <w:rPr>
          <w:sz w:val="24"/>
          <w:szCs w:val="24"/>
          <w:lang w:val="en-ID"/>
        </w:rPr>
        <w:t>0</w:t>
      </w:r>
      <w:r w:rsidRPr="004E436C">
        <w:rPr>
          <w:sz w:val="24"/>
          <w:szCs w:val="24"/>
          <w:lang w:val="en-ID"/>
        </w:rPr>
        <w:t>8 cm)</w:t>
      </w:r>
    </w:p>
    <w:p w14:paraId="05AD1D5F" w14:textId="27C54505" w:rsidR="00D95896" w:rsidRPr="00987F25" w:rsidRDefault="00D95896" w:rsidP="0006670A">
      <w:pPr>
        <w:tabs>
          <w:tab w:val="left" w:pos="3119"/>
          <w:tab w:val="left" w:pos="3261"/>
        </w:tabs>
        <w:ind w:left="3261" w:right="-142" w:hanging="3261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Diameter </w:t>
      </w:r>
      <w:proofErr w:type="spellStart"/>
      <w:r>
        <w:rPr>
          <w:sz w:val="24"/>
          <w:szCs w:val="24"/>
        </w:rPr>
        <w:t>tangkai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ab/>
      </w:r>
      <w:r w:rsidRPr="00987F25">
        <w:rPr>
          <w:sz w:val="24"/>
          <w:szCs w:val="24"/>
        </w:rPr>
        <w:t xml:space="preserve">: </w:t>
      </w:r>
      <w:r w:rsidR="00987F25" w:rsidRPr="00987F25">
        <w:rPr>
          <w:sz w:val="24"/>
          <w:szCs w:val="24"/>
        </w:rPr>
        <w:t>Sedang</w:t>
      </w:r>
      <w:r w:rsidRPr="00987F25">
        <w:rPr>
          <w:sz w:val="24"/>
          <w:szCs w:val="24"/>
        </w:rPr>
        <w:t xml:space="preserve"> (0,</w:t>
      </w:r>
      <w:r w:rsidR="00987F25" w:rsidRPr="00987F25">
        <w:rPr>
          <w:sz w:val="24"/>
          <w:szCs w:val="24"/>
        </w:rPr>
        <w:t>72</w:t>
      </w:r>
      <w:r w:rsidRPr="00987F25">
        <w:rPr>
          <w:sz w:val="24"/>
          <w:szCs w:val="24"/>
        </w:rPr>
        <w:t xml:space="preserve"> – 0,</w:t>
      </w:r>
      <w:r w:rsidR="00987F25" w:rsidRPr="00987F25">
        <w:rPr>
          <w:sz w:val="24"/>
          <w:szCs w:val="24"/>
        </w:rPr>
        <w:t>93</w:t>
      </w:r>
      <w:r w:rsidRPr="00987F25">
        <w:rPr>
          <w:sz w:val="24"/>
          <w:szCs w:val="24"/>
        </w:rPr>
        <w:t xml:space="preserve"> cm)</w:t>
      </w:r>
    </w:p>
    <w:p w14:paraId="5D4C8A12" w14:textId="3EC13B85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DC2004">
        <w:rPr>
          <w:sz w:val="24"/>
          <w:szCs w:val="24"/>
          <w:lang w:val="id-ID"/>
        </w:rPr>
        <w:t>Warna kulit buah</w:t>
      </w:r>
      <w:r w:rsidRPr="00DC2004">
        <w:rPr>
          <w:sz w:val="24"/>
          <w:szCs w:val="24"/>
          <w:lang w:val="id-ID"/>
        </w:rPr>
        <w:tab/>
        <w:t>:</w:t>
      </w:r>
      <w:r w:rsidRPr="00DC2004">
        <w:rPr>
          <w:sz w:val="24"/>
          <w:szCs w:val="24"/>
          <w:lang w:val="id-ID"/>
        </w:rPr>
        <w:tab/>
        <w:t>Hija</w:t>
      </w:r>
      <w:r>
        <w:rPr>
          <w:sz w:val="24"/>
          <w:szCs w:val="24"/>
          <w:lang w:val="id-ID"/>
        </w:rPr>
        <w:t xml:space="preserve">u </w:t>
      </w:r>
      <w:r w:rsidR="00EF6640">
        <w:rPr>
          <w:sz w:val="24"/>
          <w:szCs w:val="24"/>
          <w:lang w:val="id-ID"/>
        </w:rPr>
        <w:t xml:space="preserve">kehitaman </w:t>
      </w:r>
      <w:r w:rsidRPr="00DC2004">
        <w:rPr>
          <w:sz w:val="24"/>
          <w:szCs w:val="24"/>
          <w:lang w:val="id-ID"/>
        </w:rPr>
        <w:t xml:space="preserve">RHS </w:t>
      </w:r>
      <w:proofErr w:type="spellStart"/>
      <w:r w:rsidR="00EF6640">
        <w:rPr>
          <w:sz w:val="24"/>
          <w:szCs w:val="24"/>
          <w:lang w:val="id-ID"/>
        </w:rPr>
        <w:t>Greyed</w:t>
      </w:r>
      <w:proofErr w:type="spellEnd"/>
      <w:r w:rsidR="00EF6640">
        <w:rPr>
          <w:sz w:val="24"/>
          <w:szCs w:val="24"/>
          <w:lang w:val="id-ID"/>
        </w:rPr>
        <w:t>-</w:t>
      </w:r>
      <w:r>
        <w:rPr>
          <w:sz w:val="24"/>
          <w:szCs w:val="24"/>
        </w:rPr>
        <w:t xml:space="preserve">Green Group </w:t>
      </w:r>
      <w:r w:rsidR="00EF6640">
        <w:rPr>
          <w:sz w:val="24"/>
          <w:szCs w:val="24"/>
        </w:rPr>
        <w:t>N</w:t>
      </w:r>
      <w:r w:rsidRPr="00DC2004">
        <w:rPr>
          <w:sz w:val="24"/>
          <w:szCs w:val="24"/>
          <w:lang w:val="id-ID"/>
        </w:rPr>
        <w:t>1</w:t>
      </w:r>
      <w:r>
        <w:rPr>
          <w:sz w:val="24"/>
          <w:szCs w:val="24"/>
          <w:lang w:val="id-ID"/>
        </w:rPr>
        <w:t>8</w:t>
      </w:r>
      <w:r w:rsidR="00EF6640">
        <w:rPr>
          <w:sz w:val="24"/>
          <w:szCs w:val="24"/>
          <w:lang w:val="id-ID"/>
        </w:rPr>
        <w:t>9</w:t>
      </w:r>
      <w:r>
        <w:rPr>
          <w:sz w:val="24"/>
          <w:szCs w:val="24"/>
          <w:lang w:val="id-ID"/>
        </w:rPr>
        <w:t xml:space="preserve"> </w:t>
      </w:r>
      <w:r w:rsidR="00EF6640">
        <w:rPr>
          <w:sz w:val="24"/>
          <w:szCs w:val="24"/>
          <w:lang w:val="id-ID"/>
        </w:rPr>
        <w:t>A (</w:t>
      </w:r>
      <w:proofErr w:type="spellStart"/>
      <w:r w:rsidR="00EF6640">
        <w:rPr>
          <w:sz w:val="24"/>
          <w:szCs w:val="24"/>
          <w:lang w:val="id-ID"/>
        </w:rPr>
        <w:t>Dark</w:t>
      </w:r>
      <w:proofErr w:type="spellEnd"/>
      <w:r w:rsidR="00EF6640">
        <w:rPr>
          <w:sz w:val="24"/>
          <w:szCs w:val="24"/>
          <w:lang w:val="id-ID"/>
        </w:rPr>
        <w:t xml:space="preserve"> </w:t>
      </w:r>
      <w:proofErr w:type="spellStart"/>
      <w:r w:rsidR="00EF6640">
        <w:rPr>
          <w:sz w:val="24"/>
          <w:szCs w:val="24"/>
          <w:lang w:val="id-ID"/>
        </w:rPr>
        <w:t>greyish</w:t>
      </w:r>
      <w:proofErr w:type="spellEnd"/>
      <w:r w:rsidR="00EF6640">
        <w:rPr>
          <w:sz w:val="24"/>
          <w:szCs w:val="24"/>
          <w:lang w:val="id-ID"/>
        </w:rPr>
        <w:t xml:space="preserve"> </w:t>
      </w:r>
      <w:proofErr w:type="spellStart"/>
      <w:r w:rsidR="00EF6640">
        <w:rPr>
          <w:sz w:val="24"/>
          <w:szCs w:val="24"/>
          <w:lang w:val="id-ID"/>
        </w:rPr>
        <w:t>green</w:t>
      </w:r>
      <w:proofErr w:type="spellEnd"/>
      <w:r w:rsidR="00EF6640">
        <w:rPr>
          <w:sz w:val="24"/>
          <w:szCs w:val="24"/>
          <w:lang w:val="id-ID"/>
        </w:rPr>
        <w:t>)</w:t>
      </w:r>
    </w:p>
    <w:p w14:paraId="48F1742F" w14:textId="2FB8A90C" w:rsidR="00EF6640" w:rsidRDefault="00EF6640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Bentuk pangkal buah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Membulat</w:t>
      </w:r>
    </w:p>
    <w:p w14:paraId="7D6B109D" w14:textId="51EAE30A" w:rsidR="00EF6640" w:rsidRDefault="00EF6640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Bentuk ujung buah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Datar</w:t>
      </w:r>
    </w:p>
    <w:p w14:paraId="2BC77E84" w14:textId="4315BD06" w:rsidR="00EF6640" w:rsidRDefault="00EF6640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Ukuran </w:t>
      </w:r>
      <w:proofErr w:type="spellStart"/>
      <w:r>
        <w:rPr>
          <w:sz w:val="24"/>
          <w:szCs w:val="24"/>
          <w:lang w:val="id-ID"/>
        </w:rPr>
        <w:t>pistil</w:t>
      </w:r>
      <w:proofErr w:type="spellEnd"/>
      <w:r>
        <w:rPr>
          <w:sz w:val="24"/>
          <w:szCs w:val="24"/>
          <w:lang w:val="id-ID"/>
        </w:rPr>
        <w:t>/bekas mahkota</w:t>
      </w:r>
      <w:r>
        <w:rPr>
          <w:sz w:val="24"/>
          <w:szCs w:val="24"/>
          <w:lang w:val="id-ID"/>
        </w:rPr>
        <w:tab/>
        <w:t>: Besar</w:t>
      </w:r>
    </w:p>
    <w:p w14:paraId="35A250EE" w14:textId="3C55F529" w:rsidR="00EF6640" w:rsidRDefault="00EF6640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Alur buah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Tidak ada</w:t>
      </w:r>
    </w:p>
    <w:p w14:paraId="3EEC3520" w14:textId="40582C03" w:rsidR="000A3F1E" w:rsidRDefault="000A3F1E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Pembentukan net</w:t>
      </w:r>
      <w:r>
        <w:rPr>
          <w:sz w:val="24"/>
          <w:szCs w:val="24"/>
          <w:lang w:val="id-ID"/>
        </w:rPr>
        <w:tab/>
        <w:t>: Ada</w:t>
      </w:r>
    </w:p>
    <w:p w14:paraId="5BCF8F70" w14:textId="2F718F17" w:rsidR="000A3F1E" w:rsidRDefault="000A3F1E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Ketebalan net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Tipis</w:t>
      </w:r>
    </w:p>
    <w:p w14:paraId="205531BF" w14:textId="13310D60" w:rsidR="000A3F1E" w:rsidRDefault="000A3F1E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Pola net </w:t>
      </w:r>
      <w:r>
        <w:rPr>
          <w:sz w:val="24"/>
          <w:szCs w:val="24"/>
          <w:lang w:val="id-ID"/>
        </w:rPr>
        <w:tab/>
        <w:t>: Hanya jaring</w:t>
      </w:r>
    </w:p>
    <w:p w14:paraId="756854D2" w14:textId="7CFE453C" w:rsidR="000A3F1E" w:rsidRDefault="000A3F1E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Kerapatan net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Rapat</w:t>
      </w:r>
    </w:p>
    <w:p w14:paraId="6BAFAEC5" w14:textId="186D5F70" w:rsidR="00D95896" w:rsidRPr="00DC2004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DC2004">
        <w:rPr>
          <w:sz w:val="24"/>
          <w:szCs w:val="24"/>
          <w:lang w:val="id-ID"/>
        </w:rPr>
        <w:t>Warna net/jaring</w:t>
      </w:r>
      <w:r w:rsidRPr="00DC2004">
        <w:rPr>
          <w:sz w:val="24"/>
          <w:szCs w:val="24"/>
          <w:lang w:val="id-ID"/>
        </w:rPr>
        <w:tab/>
        <w:t xml:space="preserve">: </w:t>
      </w:r>
      <w:r w:rsidR="00DD5956">
        <w:rPr>
          <w:sz w:val="24"/>
          <w:szCs w:val="24"/>
          <w:lang w:val="id-ID"/>
        </w:rPr>
        <w:t xml:space="preserve">Hijau kuning </w:t>
      </w:r>
      <w:proofErr w:type="spellStart"/>
      <w:r w:rsidR="00DD5956">
        <w:rPr>
          <w:sz w:val="24"/>
          <w:szCs w:val="24"/>
          <w:lang w:val="id-ID"/>
        </w:rPr>
        <w:t>keabuan</w:t>
      </w:r>
      <w:proofErr w:type="spellEnd"/>
      <w:r w:rsidRPr="00DC2004">
        <w:rPr>
          <w:sz w:val="24"/>
          <w:szCs w:val="24"/>
          <w:lang w:val="id-ID"/>
        </w:rPr>
        <w:t xml:space="preserve"> RHS</w:t>
      </w:r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  <w:lang w:val="id-ID"/>
        </w:rPr>
        <w:t>Greyed</w:t>
      </w:r>
      <w:proofErr w:type="spellEnd"/>
      <w:r>
        <w:rPr>
          <w:sz w:val="24"/>
          <w:szCs w:val="24"/>
          <w:lang w:val="id-ID"/>
        </w:rPr>
        <w:t>-</w:t>
      </w:r>
      <w:r w:rsidR="00A40976">
        <w:rPr>
          <w:sz w:val="24"/>
          <w:szCs w:val="24"/>
          <w:lang w:val="id-ID"/>
        </w:rPr>
        <w:t xml:space="preserve">Green </w:t>
      </w:r>
      <w:r>
        <w:rPr>
          <w:sz w:val="24"/>
          <w:szCs w:val="24"/>
        </w:rPr>
        <w:t>Group</w:t>
      </w:r>
      <w:r w:rsidRPr="00DC2004">
        <w:rPr>
          <w:sz w:val="24"/>
          <w:szCs w:val="24"/>
          <w:lang w:val="id-ID"/>
        </w:rPr>
        <w:t xml:space="preserve"> 1</w:t>
      </w:r>
      <w:r w:rsidR="00A40976">
        <w:rPr>
          <w:sz w:val="24"/>
          <w:szCs w:val="24"/>
          <w:lang w:val="id-ID"/>
        </w:rPr>
        <w:t>96</w:t>
      </w:r>
      <w:r w:rsidRPr="00DC2004">
        <w:rPr>
          <w:sz w:val="24"/>
          <w:szCs w:val="24"/>
          <w:lang w:val="id-ID"/>
        </w:rPr>
        <w:t xml:space="preserve"> </w:t>
      </w:r>
      <w:r w:rsidR="00A40976">
        <w:rPr>
          <w:sz w:val="24"/>
          <w:szCs w:val="24"/>
          <w:lang w:val="id-ID"/>
        </w:rPr>
        <w:t>A (</w:t>
      </w:r>
      <w:proofErr w:type="spellStart"/>
      <w:r w:rsidR="00A40976">
        <w:rPr>
          <w:sz w:val="24"/>
          <w:szCs w:val="24"/>
          <w:lang w:val="id-ID"/>
        </w:rPr>
        <w:t>Greyish</w:t>
      </w:r>
      <w:proofErr w:type="spellEnd"/>
      <w:r w:rsidR="00A40976">
        <w:rPr>
          <w:sz w:val="24"/>
          <w:szCs w:val="24"/>
          <w:lang w:val="id-ID"/>
        </w:rPr>
        <w:t xml:space="preserve"> </w:t>
      </w:r>
      <w:proofErr w:type="spellStart"/>
      <w:r w:rsidR="00A40976">
        <w:rPr>
          <w:sz w:val="24"/>
          <w:szCs w:val="24"/>
          <w:lang w:val="id-ID"/>
        </w:rPr>
        <w:t>yellow</w:t>
      </w:r>
      <w:proofErr w:type="spellEnd"/>
      <w:r w:rsidR="00A40976">
        <w:rPr>
          <w:sz w:val="24"/>
          <w:szCs w:val="24"/>
          <w:lang w:val="id-ID"/>
        </w:rPr>
        <w:t xml:space="preserve"> </w:t>
      </w:r>
      <w:proofErr w:type="spellStart"/>
      <w:r w:rsidR="00A40976">
        <w:rPr>
          <w:sz w:val="24"/>
          <w:szCs w:val="24"/>
          <w:lang w:val="id-ID"/>
        </w:rPr>
        <w:t>green</w:t>
      </w:r>
      <w:proofErr w:type="spellEnd"/>
      <w:r w:rsidR="00A40976">
        <w:rPr>
          <w:sz w:val="24"/>
          <w:szCs w:val="24"/>
          <w:lang w:val="id-ID"/>
        </w:rPr>
        <w:t>)</w:t>
      </w:r>
    </w:p>
    <w:p w14:paraId="4DD0B061" w14:textId="7716D18A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DC2004">
        <w:rPr>
          <w:sz w:val="24"/>
          <w:szCs w:val="24"/>
          <w:lang w:val="id-ID"/>
        </w:rPr>
        <w:t>Warna daging buah</w:t>
      </w:r>
      <w:r w:rsidRPr="00DC2004">
        <w:rPr>
          <w:sz w:val="24"/>
          <w:szCs w:val="24"/>
          <w:lang w:val="id-ID"/>
        </w:rPr>
        <w:tab/>
        <w:t>:</w:t>
      </w:r>
      <w:r w:rsidRPr="00DC2004">
        <w:rPr>
          <w:sz w:val="24"/>
          <w:szCs w:val="24"/>
          <w:lang w:val="id-ID"/>
        </w:rPr>
        <w:tab/>
      </w:r>
      <w:proofErr w:type="spellStart"/>
      <w:r>
        <w:rPr>
          <w:sz w:val="24"/>
          <w:szCs w:val="24"/>
          <w:lang w:val="id-ID"/>
        </w:rPr>
        <w:t>Orange</w:t>
      </w:r>
      <w:proofErr w:type="spellEnd"/>
      <w:r w:rsidRPr="00DC2004">
        <w:rPr>
          <w:sz w:val="24"/>
          <w:szCs w:val="24"/>
          <w:lang w:val="id-ID"/>
        </w:rPr>
        <w:t xml:space="preserve"> RHS </w:t>
      </w:r>
      <w:proofErr w:type="spellStart"/>
      <w:r>
        <w:rPr>
          <w:sz w:val="24"/>
          <w:szCs w:val="24"/>
          <w:lang w:val="id-ID"/>
        </w:rPr>
        <w:t>Orange</w:t>
      </w:r>
      <w:proofErr w:type="spellEnd"/>
      <w:r>
        <w:rPr>
          <w:sz w:val="24"/>
          <w:szCs w:val="24"/>
          <w:lang w:val="id-ID"/>
        </w:rPr>
        <w:t xml:space="preserve"> Group 25</w:t>
      </w:r>
      <w:r w:rsidRPr="00DC2004">
        <w:rPr>
          <w:sz w:val="24"/>
          <w:szCs w:val="24"/>
          <w:lang w:val="id-ID"/>
        </w:rPr>
        <w:t xml:space="preserve"> </w:t>
      </w:r>
      <w:r w:rsidR="003B1CB9">
        <w:rPr>
          <w:sz w:val="24"/>
          <w:szCs w:val="24"/>
          <w:lang w:val="id-ID"/>
        </w:rPr>
        <w:t>B (</w:t>
      </w:r>
      <w:proofErr w:type="spellStart"/>
      <w:r w:rsidR="003B1CB9">
        <w:rPr>
          <w:sz w:val="24"/>
          <w:szCs w:val="24"/>
          <w:lang w:val="id-ID"/>
        </w:rPr>
        <w:t>Strong</w:t>
      </w:r>
      <w:proofErr w:type="spellEnd"/>
      <w:r w:rsidR="003B1CB9">
        <w:rPr>
          <w:sz w:val="24"/>
          <w:szCs w:val="24"/>
          <w:lang w:val="id-ID"/>
        </w:rPr>
        <w:t xml:space="preserve"> </w:t>
      </w:r>
      <w:proofErr w:type="spellStart"/>
      <w:r w:rsidR="003B1CB9">
        <w:rPr>
          <w:sz w:val="24"/>
          <w:szCs w:val="24"/>
          <w:lang w:val="id-ID"/>
        </w:rPr>
        <w:t>orange</w:t>
      </w:r>
      <w:proofErr w:type="spellEnd"/>
      <w:r w:rsidR="003B1CB9">
        <w:rPr>
          <w:sz w:val="24"/>
          <w:szCs w:val="24"/>
          <w:lang w:val="id-ID"/>
        </w:rPr>
        <w:t>)</w:t>
      </w:r>
    </w:p>
    <w:p w14:paraId="5A0B59F8" w14:textId="77777777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r w:rsidRPr="00EA0DE1">
        <w:rPr>
          <w:sz w:val="24"/>
          <w:szCs w:val="24"/>
        </w:rPr>
        <w:t xml:space="preserve">Rasa </w:t>
      </w:r>
      <w:proofErr w:type="spellStart"/>
      <w:r>
        <w:rPr>
          <w:sz w:val="24"/>
          <w:szCs w:val="24"/>
        </w:rPr>
        <w:t>daging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buah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r>
        <w:rPr>
          <w:sz w:val="24"/>
          <w:szCs w:val="24"/>
        </w:rPr>
        <w:t>Manis</w:t>
      </w:r>
    </w:p>
    <w:p w14:paraId="0A26856B" w14:textId="22751E87" w:rsidR="00414905" w:rsidRDefault="00414905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Tek</w:t>
      </w:r>
      <w:r w:rsidR="00E67791">
        <w:rPr>
          <w:sz w:val="24"/>
          <w:szCs w:val="24"/>
        </w:rPr>
        <w:t>s</w:t>
      </w:r>
      <w:r>
        <w:rPr>
          <w:sz w:val="24"/>
          <w:szCs w:val="24"/>
        </w:rPr>
        <w:t>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Cruncy</w:t>
      </w:r>
      <w:proofErr w:type="spellEnd"/>
      <w:r w:rsidR="007B5837">
        <w:rPr>
          <w:sz w:val="24"/>
          <w:szCs w:val="24"/>
        </w:rPr>
        <w:t xml:space="preserve"> (</w:t>
      </w:r>
      <w:proofErr w:type="spellStart"/>
      <w:r w:rsidR="007B5837">
        <w:rPr>
          <w:sz w:val="24"/>
          <w:szCs w:val="24"/>
        </w:rPr>
        <w:t>renyah</w:t>
      </w:r>
      <w:proofErr w:type="spellEnd"/>
      <w:r w:rsidR="007B5837">
        <w:rPr>
          <w:sz w:val="24"/>
          <w:szCs w:val="24"/>
        </w:rPr>
        <w:t>)</w:t>
      </w:r>
    </w:p>
    <w:p w14:paraId="66489984" w14:textId="3737C6C9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t>Ket</w:t>
      </w:r>
      <w:r w:rsidRPr="00EA0DE1">
        <w:rPr>
          <w:sz w:val="24"/>
          <w:szCs w:val="24"/>
        </w:rPr>
        <w:t>ebal</w:t>
      </w:r>
      <w:r>
        <w:rPr>
          <w:sz w:val="24"/>
          <w:szCs w:val="24"/>
        </w:rPr>
        <w:t>an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daging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buah</w:t>
      </w:r>
      <w:proofErr w:type="spellEnd"/>
      <w:r w:rsidRPr="00EA0DE1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4,</w:t>
      </w:r>
      <w:r w:rsidR="007856F3">
        <w:rPr>
          <w:sz w:val="24"/>
          <w:szCs w:val="24"/>
        </w:rPr>
        <w:t>38</w:t>
      </w:r>
      <w:r>
        <w:rPr>
          <w:sz w:val="24"/>
          <w:szCs w:val="24"/>
        </w:rPr>
        <w:t xml:space="preserve"> – </w:t>
      </w:r>
      <w:r w:rsidR="007856F3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7856F3">
        <w:rPr>
          <w:sz w:val="24"/>
          <w:szCs w:val="24"/>
        </w:rPr>
        <w:t>55</w:t>
      </w:r>
      <w:r>
        <w:rPr>
          <w:sz w:val="24"/>
          <w:szCs w:val="24"/>
        </w:rPr>
        <w:t xml:space="preserve"> cm</w:t>
      </w:r>
    </w:p>
    <w:p w14:paraId="0A364DA6" w14:textId="77777777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r>
        <w:rPr>
          <w:sz w:val="24"/>
          <w:szCs w:val="24"/>
        </w:rPr>
        <w:t xml:space="preserve">Aroma </w:t>
      </w:r>
      <w:proofErr w:type="spellStart"/>
      <w:r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ab/>
        <w:t xml:space="preserve">: Tidak </w:t>
      </w:r>
      <w:proofErr w:type="spellStart"/>
      <w:r>
        <w:rPr>
          <w:sz w:val="24"/>
          <w:szCs w:val="24"/>
        </w:rPr>
        <w:t>ada</w:t>
      </w:r>
      <w:proofErr w:type="spellEnd"/>
    </w:p>
    <w:p w14:paraId="604D9F70" w14:textId="77777777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proofErr w:type="spellStart"/>
      <w:r w:rsidRPr="00EA0DE1">
        <w:rPr>
          <w:sz w:val="24"/>
          <w:szCs w:val="24"/>
        </w:rPr>
        <w:t>Bentuk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biji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Lonjong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pipih</w:t>
      </w:r>
      <w:proofErr w:type="spellEnd"/>
    </w:p>
    <w:p w14:paraId="1CEA6621" w14:textId="7D6160DB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EA0DE1">
        <w:rPr>
          <w:sz w:val="24"/>
          <w:szCs w:val="24"/>
        </w:rPr>
        <w:t xml:space="preserve">Warna </w:t>
      </w:r>
      <w:proofErr w:type="spellStart"/>
      <w:r w:rsidRPr="00EA0DE1">
        <w:rPr>
          <w:sz w:val="24"/>
          <w:szCs w:val="24"/>
        </w:rPr>
        <w:t>biji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r w:rsidRPr="00EA0DE1">
        <w:rPr>
          <w:sz w:val="24"/>
          <w:szCs w:val="24"/>
          <w:lang w:val="id-ID"/>
        </w:rPr>
        <w:t>K</w:t>
      </w:r>
      <w:r w:rsidR="00DD5956">
        <w:rPr>
          <w:sz w:val="24"/>
          <w:szCs w:val="24"/>
          <w:lang w:val="id-ID"/>
        </w:rPr>
        <w:t xml:space="preserve">uning </w:t>
      </w:r>
      <w:proofErr w:type="spellStart"/>
      <w:r w:rsidR="00DD5956">
        <w:rPr>
          <w:sz w:val="24"/>
          <w:szCs w:val="24"/>
          <w:lang w:val="id-ID"/>
        </w:rPr>
        <w:t>keabuan</w:t>
      </w:r>
      <w:proofErr w:type="spellEnd"/>
      <w:r w:rsidRPr="00EA0DE1">
        <w:rPr>
          <w:sz w:val="24"/>
          <w:szCs w:val="24"/>
          <w:lang w:val="id-ID"/>
        </w:rPr>
        <w:t xml:space="preserve"> </w:t>
      </w:r>
      <w:r w:rsidR="003B1CB9">
        <w:rPr>
          <w:sz w:val="24"/>
          <w:szCs w:val="24"/>
          <w:lang w:val="id-ID"/>
        </w:rPr>
        <w:t xml:space="preserve">RHS </w:t>
      </w:r>
      <w:proofErr w:type="spellStart"/>
      <w:r w:rsidRPr="00EA0DE1">
        <w:rPr>
          <w:sz w:val="24"/>
          <w:szCs w:val="24"/>
          <w:lang w:val="id-ID"/>
        </w:rPr>
        <w:t>Greyed</w:t>
      </w:r>
      <w:proofErr w:type="spellEnd"/>
      <w:r w:rsidRPr="00EA0DE1">
        <w:rPr>
          <w:sz w:val="24"/>
          <w:szCs w:val="24"/>
          <w:lang w:val="id-ID"/>
        </w:rPr>
        <w:t xml:space="preserve"> </w:t>
      </w:r>
      <w:proofErr w:type="spellStart"/>
      <w:r w:rsidRPr="00EA0DE1">
        <w:rPr>
          <w:sz w:val="24"/>
          <w:szCs w:val="24"/>
          <w:lang w:val="id-ID"/>
        </w:rPr>
        <w:t>Yellow</w:t>
      </w:r>
      <w:proofErr w:type="spellEnd"/>
      <w:r w:rsidRPr="00EA0DE1">
        <w:rPr>
          <w:sz w:val="24"/>
          <w:szCs w:val="24"/>
          <w:lang w:val="id-ID"/>
        </w:rPr>
        <w:t xml:space="preserve"> Group 16</w:t>
      </w:r>
      <w:r w:rsidR="003B1CB9">
        <w:rPr>
          <w:sz w:val="24"/>
          <w:szCs w:val="24"/>
          <w:lang w:val="id-ID"/>
        </w:rPr>
        <w:t>1</w:t>
      </w:r>
      <w:r w:rsidRPr="00EA0DE1">
        <w:rPr>
          <w:sz w:val="24"/>
          <w:szCs w:val="24"/>
          <w:lang w:val="id-ID"/>
        </w:rPr>
        <w:t xml:space="preserve"> </w:t>
      </w:r>
      <w:r w:rsidR="003B1CB9">
        <w:rPr>
          <w:sz w:val="24"/>
          <w:szCs w:val="24"/>
          <w:lang w:val="id-ID"/>
        </w:rPr>
        <w:t>B (</w:t>
      </w:r>
      <w:proofErr w:type="spellStart"/>
      <w:r w:rsidR="003B1CB9">
        <w:rPr>
          <w:sz w:val="24"/>
          <w:szCs w:val="24"/>
          <w:lang w:val="id-ID"/>
        </w:rPr>
        <w:t>Moderate</w:t>
      </w:r>
      <w:proofErr w:type="spellEnd"/>
      <w:r w:rsidR="003B1CB9">
        <w:rPr>
          <w:sz w:val="24"/>
          <w:szCs w:val="24"/>
          <w:lang w:val="id-ID"/>
        </w:rPr>
        <w:t xml:space="preserve"> </w:t>
      </w:r>
      <w:proofErr w:type="spellStart"/>
      <w:r w:rsidR="003B1CB9">
        <w:rPr>
          <w:sz w:val="24"/>
          <w:szCs w:val="24"/>
          <w:lang w:val="id-ID"/>
        </w:rPr>
        <w:t>yellow</w:t>
      </w:r>
      <w:proofErr w:type="spellEnd"/>
      <w:r w:rsidR="003B1CB9">
        <w:rPr>
          <w:sz w:val="24"/>
          <w:szCs w:val="24"/>
          <w:lang w:val="id-ID"/>
        </w:rPr>
        <w:t>)</w:t>
      </w:r>
    </w:p>
    <w:p w14:paraId="675CBCAE" w14:textId="59AE51B5" w:rsidR="00D95896" w:rsidRPr="002023E0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2023E0">
        <w:rPr>
          <w:sz w:val="24"/>
          <w:szCs w:val="24"/>
        </w:rPr>
        <w:t xml:space="preserve">Berat 1.000 </w:t>
      </w:r>
      <w:proofErr w:type="spellStart"/>
      <w:r w:rsidRPr="002023E0">
        <w:rPr>
          <w:sz w:val="24"/>
          <w:szCs w:val="24"/>
        </w:rPr>
        <w:t>biji</w:t>
      </w:r>
      <w:proofErr w:type="spellEnd"/>
      <w:r w:rsidRPr="002023E0">
        <w:rPr>
          <w:sz w:val="24"/>
          <w:szCs w:val="24"/>
        </w:rPr>
        <w:tab/>
        <w:t>:</w:t>
      </w:r>
      <w:r w:rsidRPr="002023E0">
        <w:rPr>
          <w:sz w:val="24"/>
          <w:szCs w:val="24"/>
        </w:rPr>
        <w:tab/>
      </w:r>
      <w:r w:rsidR="00401E73">
        <w:rPr>
          <w:sz w:val="24"/>
          <w:szCs w:val="24"/>
        </w:rPr>
        <w:t xml:space="preserve">21,80 – 24,50 </w:t>
      </w:r>
      <w:proofErr w:type="gramStart"/>
      <w:r w:rsidR="00401E73">
        <w:rPr>
          <w:sz w:val="24"/>
          <w:szCs w:val="24"/>
        </w:rPr>
        <w:t>gram</w:t>
      </w:r>
      <w:proofErr w:type="gramEnd"/>
    </w:p>
    <w:p w14:paraId="6BBF3DFE" w14:textId="55495A12" w:rsidR="00D95896" w:rsidRPr="00692B92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 w:rsidRPr="00692B92">
        <w:rPr>
          <w:sz w:val="24"/>
          <w:szCs w:val="24"/>
        </w:rPr>
        <w:t>Kandungan</w:t>
      </w:r>
      <w:proofErr w:type="spellEnd"/>
      <w:r w:rsidRPr="00692B92">
        <w:rPr>
          <w:sz w:val="24"/>
          <w:szCs w:val="24"/>
        </w:rPr>
        <w:t xml:space="preserve"> air</w:t>
      </w:r>
      <w:r w:rsidRPr="00692B92">
        <w:rPr>
          <w:sz w:val="24"/>
          <w:szCs w:val="24"/>
        </w:rPr>
        <w:tab/>
        <w:t>:</w:t>
      </w:r>
      <w:r w:rsidRPr="00692B92">
        <w:rPr>
          <w:sz w:val="24"/>
          <w:szCs w:val="24"/>
        </w:rPr>
        <w:tab/>
      </w:r>
      <w:r w:rsidR="00401E73">
        <w:rPr>
          <w:sz w:val="24"/>
          <w:szCs w:val="24"/>
        </w:rPr>
        <w:t>83,11 – 89,79 %</w:t>
      </w:r>
    </w:p>
    <w:p w14:paraId="22BA30DC" w14:textId="2F854CE0" w:rsidR="00D95896" w:rsidRPr="00692B92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vertAlign w:val="superscript"/>
        </w:rPr>
      </w:pPr>
      <w:r w:rsidRPr="00692B92">
        <w:rPr>
          <w:sz w:val="24"/>
          <w:szCs w:val="24"/>
        </w:rPr>
        <w:t>Kadar gula</w:t>
      </w:r>
      <w:r w:rsidRPr="00692B92">
        <w:rPr>
          <w:sz w:val="24"/>
          <w:szCs w:val="24"/>
        </w:rPr>
        <w:tab/>
        <w:t>:</w:t>
      </w:r>
      <w:r w:rsidRPr="00692B92">
        <w:rPr>
          <w:sz w:val="24"/>
          <w:szCs w:val="24"/>
        </w:rPr>
        <w:tab/>
      </w:r>
      <w:r w:rsidR="007856F3">
        <w:rPr>
          <w:sz w:val="24"/>
          <w:szCs w:val="24"/>
        </w:rPr>
        <w:t>14</w:t>
      </w:r>
      <w:r w:rsidRPr="00692B92">
        <w:rPr>
          <w:sz w:val="24"/>
          <w:szCs w:val="24"/>
        </w:rPr>
        <w:t>,</w:t>
      </w:r>
      <w:r w:rsidR="007856F3">
        <w:rPr>
          <w:sz w:val="24"/>
          <w:szCs w:val="24"/>
        </w:rPr>
        <w:t>27</w:t>
      </w:r>
      <w:r w:rsidRPr="00692B92">
        <w:rPr>
          <w:sz w:val="24"/>
          <w:szCs w:val="24"/>
        </w:rPr>
        <w:t xml:space="preserve"> – 1</w:t>
      </w:r>
      <w:r w:rsidR="00987F25">
        <w:rPr>
          <w:sz w:val="24"/>
          <w:szCs w:val="24"/>
        </w:rPr>
        <w:t>6</w:t>
      </w:r>
      <w:r w:rsidRPr="00692B92">
        <w:rPr>
          <w:sz w:val="24"/>
          <w:szCs w:val="24"/>
        </w:rPr>
        <w:t>,</w:t>
      </w:r>
      <w:r w:rsidR="007856F3">
        <w:rPr>
          <w:sz w:val="24"/>
          <w:szCs w:val="24"/>
        </w:rPr>
        <w:t>0</w:t>
      </w:r>
      <w:r w:rsidR="00987F25">
        <w:rPr>
          <w:sz w:val="24"/>
          <w:szCs w:val="24"/>
        </w:rPr>
        <w:t>7</w:t>
      </w:r>
      <w:r w:rsidRPr="00692B92">
        <w:rPr>
          <w:sz w:val="24"/>
          <w:szCs w:val="24"/>
        </w:rPr>
        <w:t xml:space="preserve"> brix</w:t>
      </w:r>
      <w:r w:rsidRPr="00692B92">
        <w:rPr>
          <w:sz w:val="24"/>
          <w:szCs w:val="24"/>
          <w:vertAlign w:val="superscript"/>
        </w:rPr>
        <w:t>0</w:t>
      </w:r>
    </w:p>
    <w:p w14:paraId="63891EC3" w14:textId="7F612912" w:rsidR="0006670A" w:rsidRPr="0006670A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r w:rsidRPr="00EA0DE1">
        <w:rPr>
          <w:sz w:val="24"/>
          <w:szCs w:val="24"/>
        </w:rPr>
        <w:t xml:space="preserve">Berat </w:t>
      </w:r>
      <w:proofErr w:type="spellStart"/>
      <w:r w:rsidRPr="00EA0DE1">
        <w:rPr>
          <w:sz w:val="24"/>
          <w:szCs w:val="24"/>
        </w:rPr>
        <w:t>buah</w:t>
      </w:r>
      <w:proofErr w:type="spellEnd"/>
      <w:r w:rsidR="00E86B2C">
        <w:rPr>
          <w:sz w:val="24"/>
          <w:szCs w:val="24"/>
        </w:rPr>
        <w:t xml:space="preserve"> </w:t>
      </w:r>
      <w:proofErr w:type="spellStart"/>
      <w:r w:rsidR="00E86B2C">
        <w:rPr>
          <w:sz w:val="24"/>
          <w:szCs w:val="24"/>
        </w:rPr>
        <w:t>pertanaman</w:t>
      </w:r>
      <w:proofErr w:type="spellEnd"/>
      <w:r w:rsidRPr="00EA0DE1">
        <w:rPr>
          <w:sz w:val="24"/>
          <w:szCs w:val="24"/>
        </w:rPr>
        <w:tab/>
        <w:t>:</w:t>
      </w:r>
      <w:r w:rsidRPr="00EA0DE1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7856F3">
        <w:rPr>
          <w:sz w:val="24"/>
          <w:szCs w:val="24"/>
        </w:rPr>
        <w:t>,</w:t>
      </w:r>
      <w:r w:rsidR="001B37F4">
        <w:rPr>
          <w:sz w:val="24"/>
          <w:szCs w:val="24"/>
        </w:rPr>
        <w:t>35</w:t>
      </w:r>
      <w:r>
        <w:rPr>
          <w:sz w:val="24"/>
          <w:szCs w:val="24"/>
        </w:rPr>
        <w:t xml:space="preserve"> – </w:t>
      </w:r>
      <w:r w:rsidR="008A45E6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8A45E6">
        <w:rPr>
          <w:sz w:val="24"/>
          <w:szCs w:val="24"/>
        </w:rPr>
        <w:t>1</w:t>
      </w:r>
      <w:r w:rsidR="00872D87">
        <w:rPr>
          <w:sz w:val="24"/>
          <w:szCs w:val="24"/>
        </w:rPr>
        <w:t>6</w:t>
      </w:r>
      <w:r>
        <w:rPr>
          <w:sz w:val="24"/>
          <w:szCs w:val="24"/>
        </w:rPr>
        <w:t xml:space="preserve"> kg</w:t>
      </w:r>
    </w:p>
    <w:p w14:paraId="1CFDA3AB" w14:textId="09462A8D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proofErr w:type="spellStart"/>
      <w:r>
        <w:rPr>
          <w:sz w:val="24"/>
          <w:szCs w:val="24"/>
        </w:rPr>
        <w:t>Persentase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 xml:space="preserve"> yang </w:t>
      </w:r>
      <w:r w:rsidR="0006670A">
        <w:rPr>
          <w:sz w:val="24"/>
          <w:szCs w:val="24"/>
        </w:rPr>
        <w:tab/>
        <w:t xml:space="preserve">: </w:t>
      </w:r>
      <w:r w:rsidR="007E7899">
        <w:rPr>
          <w:sz w:val="24"/>
          <w:szCs w:val="24"/>
        </w:rPr>
        <w:t>81,22 – 85,66 %</w:t>
      </w:r>
    </w:p>
    <w:p w14:paraId="497C91DD" w14:textId="6072636E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dikonsumsi</w:t>
      </w:r>
      <w:proofErr w:type="spellEnd"/>
      <w:r w:rsidRPr="00EA0DE1">
        <w:rPr>
          <w:sz w:val="24"/>
          <w:szCs w:val="24"/>
        </w:rPr>
        <w:tab/>
      </w:r>
    </w:p>
    <w:p w14:paraId="4AF4B4B5" w14:textId="242DE413" w:rsidR="00D9589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</w:rPr>
      </w:pPr>
      <w:r w:rsidRPr="00EA0DE1">
        <w:rPr>
          <w:sz w:val="24"/>
          <w:szCs w:val="24"/>
        </w:rPr>
        <w:t xml:space="preserve">Daya </w:t>
      </w:r>
      <w:proofErr w:type="spellStart"/>
      <w:r w:rsidRPr="00EA0DE1">
        <w:rPr>
          <w:sz w:val="24"/>
          <w:szCs w:val="24"/>
        </w:rPr>
        <w:t>simpan</w:t>
      </w:r>
      <w:proofErr w:type="spellEnd"/>
      <w:r w:rsidRPr="00EA0DE1">
        <w:rPr>
          <w:sz w:val="24"/>
          <w:szCs w:val="24"/>
        </w:rPr>
        <w:t xml:space="preserve"> </w:t>
      </w:r>
      <w:proofErr w:type="spellStart"/>
      <w:r w:rsidRPr="00EA0DE1"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suhu</w:t>
      </w:r>
      <w:proofErr w:type="spellEnd"/>
      <w:r w:rsidRPr="00EA0DE1">
        <w:rPr>
          <w:sz w:val="24"/>
          <w:szCs w:val="24"/>
        </w:rPr>
        <w:tab/>
      </w:r>
      <w:r w:rsidR="0006670A" w:rsidRPr="00EA0DE1">
        <w:rPr>
          <w:sz w:val="24"/>
          <w:szCs w:val="24"/>
        </w:rPr>
        <w:t>:</w:t>
      </w:r>
      <w:r w:rsidR="0006670A" w:rsidRPr="00EA0DE1">
        <w:rPr>
          <w:sz w:val="24"/>
          <w:szCs w:val="24"/>
        </w:rPr>
        <w:tab/>
      </w:r>
      <w:r w:rsidR="0006670A">
        <w:rPr>
          <w:sz w:val="24"/>
          <w:szCs w:val="24"/>
        </w:rPr>
        <w:t>1</w:t>
      </w:r>
      <w:r w:rsidR="007856F3">
        <w:rPr>
          <w:sz w:val="24"/>
          <w:szCs w:val="24"/>
        </w:rPr>
        <w:t>8</w:t>
      </w:r>
      <w:r w:rsidR="0006670A">
        <w:rPr>
          <w:sz w:val="24"/>
          <w:szCs w:val="24"/>
        </w:rPr>
        <w:t xml:space="preserve"> – </w:t>
      </w:r>
      <w:r w:rsidR="007856F3">
        <w:rPr>
          <w:sz w:val="24"/>
          <w:szCs w:val="24"/>
        </w:rPr>
        <w:t>2</w:t>
      </w:r>
      <w:r w:rsidR="0006670A">
        <w:rPr>
          <w:sz w:val="24"/>
          <w:szCs w:val="24"/>
        </w:rPr>
        <w:t>1 HSP</w:t>
      </w:r>
    </w:p>
    <w:p w14:paraId="28C57366" w14:textId="05F7B1A3" w:rsidR="00D95896" w:rsidRPr="00EA0DE1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25 – 30 </w:t>
      </w:r>
      <w:r w:rsidRPr="008F3C34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</w:t>
      </w:r>
      <w:r>
        <w:rPr>
          <w:sz w:val="24"/>
          <w:szCs w:val="24"/>
        </w:rPr>
        <w:tab/>
      </w:r>
    </w:p>
    <w:p w14:paraId="19F2B02C" w14:textId="316EF8F4" w:rsidR="00D95896" w:rsidRPr="00173E0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proofErr w:type="spellStart"/>
      <w:r w:rsidRPr="00173E06">
        <w:rPr>
          <w:sz w:val="24"/>
          <w:szCs w:val="24"/>
          <w:lang w:val="id-ID"/>
        </w:rPr>
        <w:t>Penciri</w:t>
      </w:r>
      <w:proofErr w:type="spellEnd"/>
      <w:r w:rsidRPr="00173E06">
        <w:rPr>
          <w:sz w:val="24"/>
          <w:szCs w:val="24"/>
          <w:lang w:val="id-ID"/>
        </w:rPr>
        <w:t xml:space="preserve"> utama</w:t>
      </w:r>
      <w:r w:rsidRPr="00173E06">
        <w:rPr>
          <w:sz w:val="24"/>
          <w:szCs w:val="24"/>
          <w:lang w:val="id-ID"/>
        </w:rPr>
        <w:tab/>
        <w:t>:</w:t>
      </w:r>
      <w:r w:rsidRPr="00173E06">
        <w:rPr>
          <w:sz w:val="24"/>
          <w:szCs w:val="24"/>
          <w:lang w:val="id-ID"/>
        </w:rPr>
        <w:tab/>
      </w:r>
      <w:r w:rsidRPr="00EA0DE1">
        <w:rPr>
          <w:sz w:val="24"/>
          <w:szCs w:val="24"/>
          <w:lang w:val="id-ID"/>
        </w:rPr>
        <w:t xml:space="preserve">1. </w:t>
      </w:r>
      <w:r w:rsidRPr="00173E06">
        <w:rPr>
          <w:sz w:val="24"/>
          <w:szCs w:val="24"/>
          <w:lang w:val="id-ID"/>
        </w:rPr>
        <w:t xml:space="preserve">Bentuk </w:t>
      </w:r>
      <w:r w:rsidR="00510399">
        <w:rPr>
          <w:sz w:val="24"/>
          <w:szCs w:val="24"/>
          <w:lang w:val="id-ID"/>
        </w:rPr>
        <w:t>kotiledon lonjong</w:t>
      </w:r>
      <w:r w:rsidR="00E67791">
        <w:rPr>
          <w:sz w:val="24"/>
          <w:szCs w:val="24"/>
          <w:lang w:val="id-ID"/>
        </w:rPr>
        <w:t xml:space="preserve"> memanjang</w:t>
      </w:r>
      <w:r w:rsidRPr="00173E06">
        <w:rPr>
          <w:sz w:val="24"/>
          <w:szCs w:val="24"/>
          <w:lang w:val="id-ID"/>
        </w:rPr>
        <w:t>.</w:t>
      </w:r>
    </w:p>
    <w:p w14:paraId="0E5D4880" w14:textId="1C5C699E" w:rsidR="00D95896" w:rsidRPr="00173E06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173E06">
        <w:rPr>
          <w:sz w:val="24"/>
          <w:szCs w:val="24"/>
          <w:lang w:val="id-ID"/>
        </w:rPr>
        <w:tab/>
      </w:r>
      <w:r w:rsidRPr="00173E06">
        <w:rPr>
          <w:sz w:val="24"/>
          <w:szCs w:val="24"/>
          <w:lang w:val="id-ID"/>
        </w:rPr>
        <w:tab/>
        <w:t>2.</w:t>
      </w:r>
      <w:r w:rsidR="007A26DF">
        <w:rPr>
          <w:sz w:val="24"/>
          <w:szCs w:val="24"/>
          <w:lang w:val="id-ID"/>
        </w:rPr>
        <w:t xml:space="preserve"> </w:t>
      </w:r>
      <w:r w:rsidR="00510399">
        <w:rPr>
          <w:sz w:val="24"/>
          <w:szCs w:val="24"/>
          <w:lang w:val="id-ID"/>
        </w:rPr>
        <w:t>Warna kulit buah hijau kehitaman RHS N189 A</w:t>
      </w:r>
      <w:r w:rsidRPr="00173E06">
        <w:rPr>
          <w:sz w:val="24"/>
          <w:szCs w:val="24"/>
          <w:lang w:val="id-ID"/>
        </w:rPr>
        <w:t>.</w:t>
      </w:r>
    </w:p>
    <w:p w14:paraId="10D45380" w14:textId="6D4A2278" w:rsidR="00D95896" w:rsidRPr="00987F25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173E06">
        <w:rPr>
          <w:sz w:val="24"/>
          <w:szCs w:val="24"/>
          <w:lang w:val="id-ID"/>
        </w:rPr>
        <w:tab/>
      </w:r>
      <w:r w:rsidRPr="00173E06">
        <w:rPr>
          <w:sz w:val="24"/>
          <w:szCs w:val="24"/>
          <w:lang w:val="id-ID"/>
        </w:rPr>
        <w:tab/>
      </w:r>
      <w:r w:rsidRPr="00987F25">
        <w:rPr>
          <w:sz w:val="24"/>
          <w:szCs w:val="24"/>
          <w:lang w:val="id-ID"/>
        </w:rPr>
        <w:t>3</w:t>
      </w:r>
      <w:r w:rsidRPr="0025443B">
        <w:rPr>
          <w:sz w:val="24"/>
          <w:szCs w:val="24"/>
          <w:lang w:val="id-ID"/>
        </w:rPr>
        <w:t xml:space="preserve">. </w:t>
      </w:r>
      <w:r w:rsidR="00510399">
        <w:rPr>
          <w:sz w:val="24"/>
          <w:szCs w:val="24"/>
          <w:lang w:val="id-ID"/>
        </w:rPr>
        <w:t>Bentuk pangkal buah membulat</w:t>
      </w:r>
      <w:r w:rsidRPr="00987F25">
        <w:rPr>
          <w:sz w:val="24"/>
          <w:szCs w:val="24"/>
          <w:lang w:val="id-ID"/>
        </w:rPr>
        <w:t>.</w:t>
      </w:r>
    </w:p>
    <w:p w14:paraId="04737065" w14:textId="6B8BD051" w:rsidR="00510399" w:rsidRPr="00987F25" w:rsidRDefault="00510399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987F25">
        <w:rPr>
          <w:sz w:val="24"/>
          <w:szCs w:val="24"/>
          <w:lang w:val="id-ID"/>
        </w:rPr>
        <w:tab/>
      </w:r>
      <w:r w:rsidRPr="00987F25">
        <w:rPr>
          <w:sz w:val="24"/>
          <w:szCs w:val="24"/>
          <w:lang w:val="id-ID"/>
        </w:rPr>
        <w:tab/>
        <w:t>4. Tek</w:t>
      </w:r>
      <w:r w:rsidR="00E67791">
        <w:rPr>
          <w:sz w:val="24"/>
          <w:szCs w:val="24"/>
          <w:lang w:val="id-ID"/>
        </w:rPr>
        <w:t>s</w:t>
      </w:r>
      <w:r w:rsidRPr="00987F25">
        <w:rPr>
          <w:sz w:val="24"/>
          <w:szCs w:val="24"/>
          <w:lang w:val="id-ID"/>
        </w:rPr>
        <w:t xml:space="preserve">tur daging buah </w:t>
      </w:r>
      <w:proofErr w:type="spellStart"/>
      <w:r w:rsidRPr="00987F25">
        <w:rPr>
          <w:sz w:val="24"/>
          <w:szCs w:val="24"/>
          <w:lang w:val="id-ID"/>
        </w:rPr>
        <w:t>cruncy</w:t>
      </w:r>
      <w:proofErr w:type="spellEnd"/>
      <w:r w:rsidR="00DD5956">
        <w:rPr>
          <w:sz w:val="24"/>
          <w:szCs w:val="24"/>
          <w:lang w:val="id-ID"/>
        </w:rPr>
        <w:t xml:space="preserve"> (renyah)</w:t>
      </w:r>
    </w:p>
    <w:p w14:paraId="3C941830" w14:textId="3628E555" w:rsidR="00D95896" w:rsidRPr="00987F25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987F25">
        <w:rPr>
          <w:sz w:val="24"/>
          <w:szCs w:val="24"/>
          <w:lang w:val="id-ID"/>
        </w:rPr>
        <w:t>Keunggulan varietas</w:t>
      </w:r>
      <w:r w:rsidRPr="00987F25">
        <w:rPr>
          <w:sz w:val="24"/>
          <w:szCs w:val="24"/>
          <w:lang w:val="id-ID"/>
        </w:rPr>
        <w:tab/>
        <w:t>:</w:t>
      </w:r>
      <w:r w:rsidRPr="00987F25">
        <w:rPr>
          <w:sz w:val="24"/>
          <w:szCs w:val="24"/>
          <w:lang w:val="id-ID"/>
        </w:rPr>
        <w:tab/>
      </w:r>
      <w:r w:rsidR="00E86B2C">
        <w:rPr>
          <w:sz w:val="24"/>
          <w:szCs w:val="24"/>
          <w:lang w:val="id-ID"/>
        </w:rPr>
        <w:t>1. Berat buah pertanaman tinggi 2,35 – 3,16 kg</w:t>
      </w:r>
    </w:p>
    <w:p w14:paraId="75A7342B" w14:textId="0647DBE9" w:rsidR="00510399" w:rsidRPr="00987F25" w:rsidRDefault="00510399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987F25">
        <w:rPr>
          <w:sz w:val="24"/>
          <w:szCs w:val="24"/>
          <w:lang w:val="id-ID"/>
        </w:rPr>
        <w:tab/>
      </w:r>
      <w:r w:rsidRPr="00987F25">
        <w:rPr>
          <w:sz w:val="24"/>
          <w:szCs w:val="24"/>
          <w:lang w:val="id-ID"/>
        </w:rPr>
        <w:tab/>
      </w:r>
      <w:r w:rsidR="00E86B2C">
        <w:rPr>
          <w:sz w:val="24"/>
          <w:szCs w:val="24"/>
          <w:lang w:val="id-ID"/>
        </w:rPr>
        <w:t xml:space="preserve">2. </w:t>
      </w:r>
      <w:r w:rsidRPr="00987F25">
        <w:rPr>
          <w:sz w:val="24"/>
          <w:szCs w:val="24"/>
          <w:lang w:val="id-ID"/>
        </w:rPr>
        <w:t>Rasa buah manis 14 – 16 brix</w:t>
      </w:r>
      <w:r w:rsidRPr="00987F25">
        <w:rPr>
          <w:sz w:val="24"/>
          <w:szCs w:val="24"/>
          <w:vertAlign w:val="superscript"/>
          <w:lang w:val="id-ID"/>
        </w:rPr>
        <w:t>0</w:t>
      </w:r>
    </w:p>
    <w:p w14:paraId="001D6D03" w14:textId="067305FA" w:rsidR="00510399" w:rsidRPr="00987F25" w:rsidRDefault="00510399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987F25">
        <w:rPr>
          <w:sz w:val="24"/>
          <w:szCs w:val="24"/>
          <w:lang w:val="id-ID"/>
        </w:rPr>
        <w:tab/>
      </w:r>
      <w:r w:rsidRPr="00987F25">
        <w:rPr>
          <w:sz w:val="24"/>
          <w:szCs w:val="24"/>
          <w:lang w:val="id-ID"/>
        </w:rPr>
        <w:tab/>
      </w:r>
      <w:r w:rsidR="00E86B2C">
        <w:rPr>
          <w:sz w:val="24"/>
          <w:szCs w:val="24"/>
          <w:lang w:val="id-ID"/>
        </w:rPr>
        <w:t xml:space="preserve">3. </w:t>
      </w:r>
      <w:r w:rsidRPr="00987F25">
        <w:rPr>
          <w:sz w:val="24"/>
          <w:szCs w:val="24"/>
          <w:lang w:val="id-ID"/>
        </w:rPr>
        <w:t>Daya simpan buah lama</w:t>
      </w:r>
    </w:p>
    <w:p w14:paraId="1870B63E" w14:textId="4EA7E233" w:rsidR="00D95896" w:rsidRPr="00921025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921025">
        <w:rPr>
          <w:sz w:val="24"/>
          <w:szCs w:val="24"/>
          <w:lang w:val="id-ID"/>
        </w:rPr>
        <w:t>Wilayah adaptasi</w:t>
      </w:r>
      <w:r w:rsidRPr="00921025">
        <w:rPr>
          <w:sz w:val="24"/>
          <w:szCs w:val="24"/>
          <w:lang w:val="id-ID"/>
        </w:rPr>
        <w:tab/>
        <w:t>:</w:t>
      </w:r>
      <w:r w:rsidRPr="00921025">
        <w:rPr>
          <w:sz w:val="24"/>
          <w:szCs w:val="24"/>
          <w:lang w:val="id-ID"/>
        </w:rPr>
        <w:tab/>
        <w:t>D</w:t>
      </w:r>
      <w:r w:rsidRPr="00EA0DE1">
        <w:rPr>
          <w:sz w:val="24"/>
          <w:szCs w:val="24"/>
          <w:lang w:val="id-ID"/>
        </w:rPr>
        <w:t xml:space="preserve">ataran </w:t>
      </w:r>
      <w:r w:rsidR="00510399" w:rsidRPr="00921025">
        <w:rPr>
          <w:sz w:val="24"/>
          <w:szCs w:val="24"/>
          <w:lang w:val="id-ID"/>
        </w:rPr>
        <w:t xml:space="preserve">menengah di </w:t>
      </w:r>
      <w:proofErr w:type="spellStart"/>
      <w:r w:rsidR="00510399" w:rsidRPr="00921025">
        <w:rPr>
          <w:sz w:val="24"/>
          <w:szCs w:val="24"/>
          <w:lang w:val="id-ID"/>
        </w:rPr>
        <w:t>green</w:t>
      </w:r>
      <w:proofErr w:type="spellEnd"/>
      <w:r w:rsidR="00510399" w:rsidRPr="00921025">
        <w:rPr>
          <w:sz w:val="24"/>
          <w:szCs w:val="24"/>
          <w:lang w:val="id-ID"/>
        </w:rPr>
        <w:t xml:space="preserve"> </w:t>
      </w:r>
      <w:proofErr w:type="spellStart"/>
      <w:r w:rsidR="00510399" w:rsidRPr="00921025">
        <w:rPr>
          <w:sz w:val="24"/>
          <w:szCs w:val="24"/>
          <w:lang w:val="id-ID"/>
        </w:rPr>
        <w:t>house</w:t>
      </w:r>
      <w:proofErr w:type="spellEnd"/>
    </w:p>
    <w:p w14:paraId="370C22F8" w14:textId="0D8A64E7" w:rsidR="00D95896" w:rsidRPr="00642CD8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id-ID"/>
        </w:rPr>
      </w:pPr>
      <w:r w:rsidRPr="00921025">
        <w:rPr>
          <w:sz w:val="24"/>
          <w:szCs w:val="24"/>
          <w:lang w:val="id-ID"/>
        </w:rPr>
        <w:t>Pemohon</w:t>
      </w:r>
      <w:r w:rsidRPr="00921025">
        <w:rPr>
          <w:sz w:val="24"/>
          <w:szCs w:val="24"/>
          <w:lang w:val="id-ID"/>
        </w:rPr>
        <w:tab/>
        <w:t>:</w:t>
      </w:r>
      <w:r w:rsidRPr="00921025">
        <w:rPr>
          <w:sz w:val="24"/>
          <w:szCs w:val="24"/>
          <w:lang w:val="id-ID"/>
        </w:rPr>
        <w:tab/>
      </w:r>
      <w:r w:rsidR="00510399" w:rsidRPr="00921025">
        <w:rPr>
          <w:sz w:val="24"/>
          <w:szCs w:val="24"/>
          <w:lang w:val="id-ID"/>
        </w:rPr>
        <w:t xml:space="preserve">PT. </w:t>
      </w:r>
      <w:r w:rsidR="00510399" w:rsidRPr="00510399">
        <w:rPr>
          <w:sz w:val="24"/>
          <w:szCs w:val="24"/>
          <w:lang w:val="en-ID"/>
        </w:rPr>
        <w:t>Known-You S</w:t>
      </w:r>
      <w:r w:rsidR="00510399">
        <w:rPr>
          <w:sz w:val="24"/>
          <w:szCs w:val="24"/>
          <w:lang w:val="en-ID"/>
        </w:rPr>
        <w:t>eed</w:t>
      </w:r>
      <w:r w:rsidR="00642CD8">
        <w:rPr>
          <w:sz w:val="24"/>
          <w:szCs w:val="24"/>
          <w:lang w:val="id-ID"/>
        </w:rPr>
        <w:t xml:space="preserve"> Indonesia</w:t>
      </w:r>
    </w:p>
    <w:p w14:paraId="67A651A4" w14:textId="72A5DE92" w:rsidR="00D95896" w:rsidRPr="00510399" w:rsidRDefault="00D95896" w:rsidP="0006670A">
      <w:pPr>
        <w:tabs>
          <w:tab w:val="left" w:pos="3119"/>
          <w:tab w:val="left" w:pos="3261"/>
        </w:tabs>
        <w:ind w:left="3261" w:hanging="3261"/>
        <w:rPr>
          <w:sz w:val="24"/>
          <w:szCs w:val="24"/>
          <w:lang w:val="en-ID"/>
        </w:rPr>
      </w:pPr>
      <w:proofErr w:type="spellStart"/>
      <w:r w:rsidRPr="00510399">
        <w:rPr>
          <w:sz w:val="24"/>
          <w:szCs w:val="24"/>
          <w:lang w:val="en-ID"/>
        </w:rPr>
        <w:t>Pemulia</w:t>
      </w:r>
      <w:proofErr w:type="spellEnd"/>
      <w:r w:rsidRPr="00510399">
        <w:rPr>
          <w:sz w:val="24"/>
          <w:szCs w:val="24"/>
          <w:lang w:val="en-ID"/>
        </w:rPr>
        <w:tab/>
        <w:t>:</w:t>
      </w:r>
      <w:r w:rsidRPr="00510399">
        <w:rPr>
          <w:sz w:val="24"/>
          <w:szCs w:val="24"/>
          <w:lang w:val="en-ID"/>
        </w:rPr>
        <w:tab/>
      </w:r>
      <w:r w:rsidR="00987F25">
        <w:rPr>
          <w:sz w:val="24"/>
          <w:szCs w:val="24"/>
          <w:lang w:val="en-ID"/>
        </w:rPr>
        <w:t>Li Wen Ti</w:t>
      </w:r>
    </w:p>
    <w:p w14:paraId="113C6793" w14:textId="40E81DFE" w:rsidR="003B22EC" w:rsidRPr="0006670A" w:rsidRDefault="00D95896" w:rsidP="0006670A">
      <w:pPr>
        <w:tabs>
          <w:tab w:val="left" w:pos="3119"/>
          <w:tab w:val="left" w:pos="3261"/>
        </w:tabs>
        <w:ind w:left="3261" w:hanging="3261"/>
        <w:rPr>
          <w:lang w:val="en-ID"/>
        </w:rPr>
      </w:pPr>
      <w:r w:rsidRPr="00EA0DE1">
        <w:rPr>
          <w:sz w:val="24"/>
          <w:szCs w:val="24"/>
          <w:lang w:val="id-ID"/>
        </w:rPr>
        <w:t>Peneliti</w:t>
      </w:r>
      <w:r w:rsidRPr="00EA0DE1">
        <w:rPr>
          <w:sz w:val="24"/>
          <w:szCs w:val="24"/>
          <w:lang w:val="id-ID"/>
        </w:rPr>
        <w:tab/>
        <w:t>:</w:t>
      </w:r>
      <w:r w:rsidRPr="00EA0DE1">
        <w:rPr>
          <w:sz w:val="24"/>
          <w:szCs w:val="24"/>
          <w:lang w:val="id-ID"/>
        </w:rPr>
        <w:tab/>
      </w:r>
      <w:proofErr w:type="spellStart"/>
      <w:r w:rsidR="00987F25" w:rsidRPr="00CD10CB">
        <w:rPr>
          <w:sz w:val="24"/>
          <w:szCs w:val="24"/>
          <w:lang w:val="id-ID"/>
        </w:rPr>
        <w:t>Chiu</w:t>
      </w:r>
      <w:proofErr w:type="spellEnd"/>
      <w:r w:rsidR="00987F25" w:rsidRPr="00CD10CB">
        <w:rPr>
          <w:sz w:val="24"/>
          <w:szCs w:val="24"/>
          <w:lang w:val="id-ID"/>
        </w:rPr>
        <w:t xml:space="preserve"> Ju </w:t>
      </w:r>
      <w:proofErr w:type="spellStart"/>
      <w:r w:rsidR="00987F25" w:rsidRPr="00CD10CB">
        <w:rPr>
          <w:sz w:val="24"/>
          <w:szCs w:val="24"/>
          <w:lang w:val="id-ID"/>
        </w:rPr>
        <w:t>Feng</w:t>
      </w:r>
      <w:proofErr w:type="spellEnd"/>
      <w:r w:rsidR="00987F25" w:rsidRPr="00CD10CB">
        <w:rPr>
          <w:sz w:val="24"/>
          <w:szCs w:val="24"/>
          <w:lang w:val="id-ID"/>
        </w:rPr>
        <w:t xml:space="preserve">, </w:t>
      </w:r>
      <w:proofErr w:type="spellStart"/>
      <w:r w:rsidR="00987F25" w:rsidRPr="00CD10CB">
        <w:rPr>
          <w:sz w:val="24"/>
          <w:szCs w:val="24"/>
          <w:lang w:val="id-ID"/>
        </w:rPr>
        <w:t>Chu</w:t>
      </w:r>
      <w:proofErr w:type="spellEnd"/>
      <w:r w:rsidR="00987F25" w:rsidRPr="00CD10CB">
        <w:rPr>
          <w:sz w:val="24"/>
          <w:szCs w:val="24"/>
          <w:lang w:val="id-ID"/>
        </w:rPr>
        <w:t xml:space="preserve"> Yen Chen, </w:t>
      </w:r>
      <w:r w:rsidR="00987F25">
        <w:rPr>
          <w:sz w:val="24"/>
          <w:szCs w:val="24"/>
          <w:lang w:val="id-ID"/>
        </w:rPr>
        <w:t xml:space="preserve">dan </w:t>
      </w:r>
      <w:r w:rsidR="00987F25" w:rsidRPr="00CD10CB">
        <w:rPr>
          <w:sz w:val="24"/>
          <w:szCs w:val="24"/>
          <w:lang w:val="id-ID"/>
        </w:rPr>
        <w:t>Rofiq</w:t>
      </w:r>
      <w:r w:rsidR="00987F25" w:rsidRPr="00CD10CB">
        <w:rPr>
          <w:sz w:val="24"/>
          <w:szCs w:val="24"/>
        </w:rPr>
        <w:t xml:space="preserve"> Afandi</w:t>
      </w:r>
      <w:bookmarkEnd w:id="0"/>
    </w:p>
    <w:sectPr w:rsidR="003B22EC" w:rsidRPr="0006670A" w:rsidSect="0006670A">
      <w:pgSz w:w="11906" w:h="16838"/>
      <w:pgMar w:top="1135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4E3"/>
    <w:multiLevelType w:val="multilevel"/>
    <w:tmpl w:val="4E602030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1708B5"/>
    <w:multiLevelType w:val="hybridMultilevel"/>
    <w:tmpl w:val="A146A6D0"/>
    <w:lvl w:ilvl="0" w:tplc="694617CE">
      <w:start w:val="3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F74B3"/>
    <w:multiLevelType w:val="singleLevel"/>
    <w:tmpl w:val="2E4EB874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 w16cid:durableId="1436440295">
    <w:abstractNumId w:val="2"/>
  </w:num>
  <w:num w:numId="2" w16cid:durableId="1686666666">
    <w:abstractNumId w:val="0"/>
  </w:num>
  <w:num w:numId="3" w16cid:durableId="73952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9E"/>
    <w:rsid w:val="00005373"/>
    <w:rsid w:val="0001344D"/>
    <w:rsid w:val="000406B9"/>
    <w:rsid w:val="0006670A"/>
    <w:rsid w:val="000A35E7"/>
    <w:rsid w:val="000A3F1E"/>
    <w:rsid w:val="000F2FB1"/>
    <w:rsid w:val="000F6239"/>
    <w:rsid w:val="001058EF"/>
    <w:rsid w:val="001064B8"/>
    <w:rsid w:val="00121DE9"/>
    <w:rsid w:val="001319A7"/>
    <w:rsid w:val="00132AD5"/>
    <w:rsid w:val="00162E08"/>
    <w:rsid w:val="0018660C"/>
    <w:rsid w:val="001B37F4"/>
    <w:rsid w:val="001B68C9"/>
    <w:rsid w:val="001C0343"/>
    <w:rsid w:val="0020744D"/>
    <w:rsid w:val="00217F98"/>
    <w:rsid w:val="00251926"/>
    <w:rsid w:val="00293417"/>
    <w:rsid w:val="002B7298"/>
    <w:rsid w:val="002C3A15"/>
    <w:rsid w:val="002C7E41"/>
    <w:rsid w:val="002E2EDF"/>
    <w:rsid w:val="002E58DB"/>
    <w:rsid w:val="00302C11"/>
    <w:rsid w:val="00337F9D"/>
    <w:rsid w:val="003633D4"/>
    <w:rsid w:val="00373820"/>
    <w:rsid w:val="003836C9"/>
    <w:rsid w:val="00387F02"/>
    <w:rsid w:val="003A73BA"/>
    <w:rsid w:val="003B1CB9"/>
    <w:rsid w:val="003B22EC"/>
    <w:rsid w:val="00401E73"/>
    <w:rsid w:val="00414905"/>
    <w:rsid w:val="00451BAF"/>
    <w:rsid w:val="00472FA8"/>
    <w:rsid w:val="004E1A44"/>
    <w:rsid w:val="004E436C"/>
    <w:rsid w:val="00510399"/>
    <w:rsid w:val="00516A8C"/>
    <w:rsid w:val="00517D3A"/>
    <w:rsid w:val="0056709F"/>
    <w:rsid w:val="00592AD5"/>
    <w:rsid w:val="005A4760"/>
    <w:rsid w:val="005C61D6"/>
    <w:rsid w:val="005C7494"/>
    <w:rsid w:val="005F61B9"/>
    <w:rsid w:val="006112CF"/>
    <w:rsid w:val="00642CD8"/>
    <w:rsid w:val="00645E97"/>
    <w:rsid w:val="0067280C"/>
    <w:rsid w:val="00682497"/>
    <w:rsid w:val="00691895"/>
    <w:rsid w:val="006A32F4"/>
    <w:rsid w:val="006C1003"/>
    <w:rsid w:val="006C31FB"/>
    <w:rsid w:val="006D05C9"/>
    <w:rsid w:val="006D2E93"/>
    <w:rsid w:val="006D2FC2"/>
    <w:rsid w:val="006E530C"/>
    <w:rsid w:val="006E6943"/>
    <w:rsid w:val="0070092B"/>
    <w:rsid w:val="0073019B"/>
    <w:rsid w:val="007856F3"/>
    <w:rsid w:val="007A26DF"/>
    <w:rsid w:val="007B24F7"/>
    <w:rsid w:val="007B5837"/>
    <w:rsid w:val="007E7899"/>
    <w:rsid w:val="00843B4D"/>
    <w:rsid w:val="00860483"/>
    <w:rsid w:val="00872D87"/>
    <w:rsid w:val="00873044"/>
    <w:rsid w:val="008744F1"/>
    <w:rsid w:val="00891387"/>
    <w:rsid w:val="008A45E6"/>
    <w:rsid w:val="008B5F51"/>
    <w:rsid w:val="008C3A41"/>
    <w:rsid w:val="008F3C34"/>
    <w:rsid w:val="00921025"/>
    <w:rsid w:val="0092188C"/>
    <w:rsid w:val="009418A6"/>
    <w:rsid w:val="00987F25"/>
    <w:rsid w:val="009E5C95"/>
    <w:rsid w:val="009F5BC6"/>
    <w:rsid w:val="00A01FB5"/>
    <w:rsid w:val="00A40976"/>
    <w:rsid w:val="00AB485A"/>
    <w:rsid w:val="00AC1B92"/>
    <w:rsid w:val="00AD21F1"/>
    <w:rsid w:val="00AE5ED4"/>
    <w:rsid w:val="00B17B8E"/>
    <w:rsid w:val="00B362CC"/>
    <w:rsid w:val="00B44129"/>
    <w:rsid w:val="00B5552C"/>
    <w:rsid w:val="00B63EFB"/>
    <w:rsid w:val="00B72566"/>
    <w:rsid w:val="00B9004D"/>
    <w:rsid w:val="00B9699E"/>
    <w:rsid w:val="00B97337"/>
    <w:rsid w:val="00BE5B77"/>
    <w:rsid w:val="00C60B39"/>
    <w:rsid w:val="00C65BB6"/>
    <w:rsid w:val="00C75AA1"/>
    <w:rsid w:val="00CB395C"/>
    <w:rsid w:val="00CD530E"/>
    <w:rsid w:val="00D0570B"/>
    <w:rsid w:val="00D14813"/>
    <w:rsid w:val="00D21651"/>
    <w:rsid w:val="00D5592E"/>
    <w:rsid w:val="00D6326C"/>
    <w:rsid w:val="00D95896"/>
    <w:rsid w:val="00DB6267"/>
    <w:rsid w:val="00DC2004"/>
    <w:rsid w:val="00DD41B9"/>
    <w:rsid w:val="00DD5956"/>
    <w:rsid w:val="00E12AB5"/>
    <w:rsid w:val="00E4777A"/>
    <w:rsid w:val="00E50B98"/>
    <w:rsid w:val="00E67791"/>
    <w:rsid w:val="00E86B2C"/>
    <w:rsid w:val="00E91FBA"/>
    <w:rsid w:val="00EA0DE1"/>
    <w:rsid w:val="00EA2803"/>
    <w:rsid w:val="00EA6865"/>
    <w:rsid w:val="00ED2010"/>
    <w:rsid w:val="00EF6640"/>
    <w:rsid w:val="00F13C67"/>
    <w:rsid w:val="00F26F44"/>
    <w:rsid w:val="00FB241A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7873"/>
  <w15:chartTrackingRefBased/>
  <w15:docId w15:val="{BDC9684C-4AA3-4122-AB33-912F9B93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9699E"/>
    <w:pPr>
      <w:keepNext/>
      <w:numPr>
        <w:numId w:val="1"/>
      </w:numPr>
      <w:tabs>
        <w:tab w:val="clear" w:pos="720"/>
      </w:tabs>
      <w:ind w:left="270" w:hanging="27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9699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9699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EKAPRIYANI, Fitriana</dc:creator>
  <cp:keywords/>
  <dc:description/>
  <cp:lastModifiedBy>sm fhadly</cp:lastModifiedBy>
  <cp:revision>38</cp:revision>
  <cp:lastPrinted>2025-11-10T00:42:00Z</cp:lastPrinted>
  <dcterms:created xsi:type="dcterms:W3CDTF">2021-12-05T23:54:00Z</dcterms:created>
  <dcterms:modified xsi:type="dcterms:W3CDTF">2026-03-16T02:07:00Z</dcterms:modified>
</cp:coreProperties>
</file>